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C2" w:rsidRDefault="00D53AC2" w:rsidP="0071663C">
      <w:pPr>
        <w:spacing w:line="360" w:lineRule="auto"/>
        <w:jc w:val="center"/>
        <w:rPr>
          <w:b/>
          <w:sz w:val="36"/>
          <w:szCs w:val="36"/>
        </w:rPr>
      </w:pPr>
      <w:bookmarkStart w:id="0" w:name="_GoBack"/>
      <w:bookmarkEnd w:id="0"/>
    </w:p>
    <w:p w:rsidR="0071663C" w:rsidRPr="00603964" w:rsidRDefault="00B969DB" w:rsidP="0071663C">
      <w:pPr>
        <w:spacing w:line="360" w:lineRule="auto"/>
        <w:jc w:val="center"/>
        <w:rPr>
          <w:b/>
          <w:sz w:val="36"/>
          <w:szCs w:val="36"/>
          <w:lang w:val="en-GB"/>
        </w:rPr>
      </w:pPr>
      <w:r w:rsidRPr="00603964">
        <w:rPr>
          <w:b/>
          <w:sz w:val="36"/>
          <w:szCs w:val="36"/>
          <w:lang w:val="en-GB"/>
        </w:rPr>
        <w:t>Code of Conduct</w:t>
      </w:r>
      <w:r w:rsidR="00F229E8" w:rsidRPr="00603964">
        <w:rPr>
          <w:rStyle w:val="Endnotenzeichen"/>
          <w:b/>
          <w:sz w:val="36"/>
          <w:szCs w:val="36"/>
          <w:lang w:val="en-GB"/>
        </w:rPr>
        <w:endnoteReference w:id="1"/>
      </w:r>
    </w:p>
    <w:p w:rsidR="0071663C" w:rsidRPr="00603964" w:rsidRDefault="0071663C" w:rsidP="00A66BB9">
      <w:pPr>
        <w:rPr>
          <w:b/>
          <w:sz w:val="36"/>
          <w:szCs w:val="36"/>
          <w:lang w:val="en-GB"/>
        </w:rPr>
      </w:pPr>
    </w:p>
    <w:p w:rsidR="00C0166D" w:rsidRPr="00603964" w:rsidRDefault="00C0166D" w:rsidP="0071663C">
      <w:pPr>
        <w:jc w:val="center"/>
        <w:rPr>
          <w:b/>
          <w:sz w:val="36"/>
          <w:szCs w:val="36"/>
          <w:lang w:val="en-GB"/>
        </w:rPr>
      </w:pPr>
    </w:p>
    <w:p w:rsidR="0071663C" w:rsidRPr="00603964" w:rsidRDefault="0071663C" w:rsidP="0071663C">
      <w:pPr>
        <w:rPr>
          <w:b/>
          <w:lang w:val="en-GB"/>
        </w:rPr>
      </w:pPr>
      <w:r w:rsidRPr="00603964">
        <w:rPr>
          <w:b/>
          <w:lang w:val="en-GB"/>
        </w:rPr>
        <w:t>___________________________________________________________________</w:t>
      </w:r>
    </w:p>
    <w:p w:rsidR="0071663C" w:rsidRPr="00603964" w:rsidRDefault="00B969DB" w:rsidP="0071663C">
      <w:pPr>
        <w:rPr>
          <w:lang w:val="en-GB"/>
        </w:rPr>
      </w:pPr>
      <w:r w:rsidRPr="00603964">
        <w:rPr>
          <w:lang w:val="en-GB"/>
        </w:rPr>
        <w:t>(Last Name</w:t>
      </w:r>
      <w:r w:rsidR="0071663C" w:rsidRPr="00603964">
        <w:rPr>
          <w:lang w:val="en-GB"/>
        </w:rPr>
        <w:t xml:space="preserve">) </w:t>
      </w:r>
      <w:r w:rsidR="0071663C" w:rsidRPr="00603964">
        <w:rPr>
          <w:lang w:val="en-GB"/>
        </w:rPr>
        <w:tab/>
      </w:r>
      <w:r w:rsidR="0071663C" w:rsidRPr="00603964">
        <w:rPr>
          <w:lang w:val="en-GB"/>
        </w:rPr>
        <w:tab/>
      </w:r>
      <w:r w:rsidR="0071663C" w:rsidRPr="00603964">
        <w:rPr>
          <w:lang w:val="en-GB"/>
        </w:rPr>
        <w:tab/>
      </w:r>
      <w:r w:rsidR="0071663C" w:rsidRPr="00603964">
        <w:rPr>
          <w:lang w:val="en-GB"/>
        </w:rPr>
        <w:tab/>
        <w:t>(</w:t>
      </w:r>
      <w:r w:rsidRPr="00603964">
        <w:rPr>
          <w:lang w:val="en-GB"/>
        </w:rPr>
        <w:t>First Name</w:t>
      </w:r>
      <w:r w:rsidR="0071663C" w:rsidRPr="00603964">
        <w:rPr>
          <w:lang w:val="en-GB"/>
        </w:rPr>
        <w:t xml:space="preserve">) </w:t>
      </w:r>
      <w:r w:rsidR="0071663C" w:rsidRPr="00603964">
        <w:rPr>
          <w:lang w:val="en-GB"/>
        </w:rPr>
        <w:tab/>
      </w:r>
      <w:r w:rsidR="0071663C" w:rsidRPr="00603964">
        <w:rPr>
          <w:lang w:val="en-GB"/>
        </w:rPr>
        <w:tab/>
      </w:r>
      <w:r w:rsidR="0071663C" w:rsidRPr="00603964">
        <w:rPr>
          <w:lang w:val="en-GB"/>
        </w:rPr>
        <w:tab/>
      </w:r>
      <w:r w:rsidR="0071663C" w:rsidRPr="00603964">
        <w:rPr>
          <w:lang w:val="en-GB"/>
        </w:rPr>
        <w:tab/>
        <w:t>(</w:t>
      </w:r>
      <w:r w:rsidRPr="00603964">
        <w:rPr>
          <w:lang w:val="en-GB"/>
        </w:rPr>
        <w:t>Date of Birth</w:t>
      </w:r>
      <w:r w:rsidR="0071663C" w:rsidRPr="00603964">
        <w:rPr>
          <w:lang w:val="en-GB"/>
        </w:rPr>
        <w:t>)</w:t>
      </w:r>
    </w:p>
    <w:p w:rsidR="0071663C" w:rsidRPr="00603964" w:rsidRDefault="0071663C" w:rsidP="0071663C">
      <w:pPr>
        <w:rPr>
          <w:lang w:val="en-GB"/>
        </w:rPr>
      </w:pPr>
    </w:p>
    <w:p w:rsidR="00A01BAD" w:rsidRPr="00603964" w:rsidRDefault="00A01BAD" w:rsidP="0071663C">
      <w:pPr>
        <w:rPr>
          <w:lang w:val="en-GB"/>
        </w:rPr>
      </w:pPr>
    </w:p>
    <w:p w:rsidR="00A04808" w:rsidRPr="00603964" w:rsidRDefault="00B969DB" w:rsidP="0071663C">
      <w:pPr>
        <w:rPr>
          <w:lang w:val="en-GB"/>
        </w:rPr>
      </w:pPr>
      <w:r w:rsidRPr="00603964">
        <w:rPr>
          <w:lang w:val="en-GB"/>
        </w:rPr>
        <w:t>Employed at / voluntarily working for the Church as</w:t>
      </w:r>
    </w:p>
    <w:p w:rsidR="00A01BAD" w:rsidRPr="00603964" w:rsidRDefault="00A01BAD" w:rsidP="0071663C">
      <w:pPr>
        <w:rPr>
          <w:lang w:val="en-GB"/>
        </w:rPr>
      </w:pPr>
    </w:p>
    <w:p w:rsidR="00A04808" w:rsidRPr="00603964" w:rsidRDefault="00A04808" w:rsidP="0071663C">
      <w:pPr>
        <w:rPr>
          <w:lang w:val="en-GB"/>
        </w:rPr>
      </w:pPr>
    </w:p>
    <w:p w:rsidR="006C0D93" w:rsidRPr="00603964" w:rsidRDefault="006C0D93" w:rsidP="0071663C">
      <w:pPr>
        <w:rPr>
          <w:lang w:val="en-GB"/>
        </w:rPr>
      </w:pPr>
      <w:r w:rsidRPr="00603964">
        <w:rPr>
          <w:lang w:val="en-GB"/>
        </w:rPr>
        <w:t>_____________________________________</w:t>
      </w:r>
      <w:r w:rsidR="00A04808" w:rsidRPr="00603964">
        <w:rPr>
          <w:lang w:val="en-GB"/>
        </w:rPr>
        <w:t xml:space="preserve"> </w:t>
      </w:r>
      <w:r w:rsidRPr="00603964">
        <w:rPr>
          <w:lang w:val="en-GB"/>
        </w:rPr>
        <w:t>in</w:t>
      </w:r>
      <w:r w:rsidR="00C0166D" w:rsidRPr="00603964">
        <w:rPr>
          <w:lang w:val="en-GB"/>
        </w:rPr>
        <w:t xml:space="preserve"> </w:t>
      </w:r>
      <w:r w:rsidR="00A04808" w:rsidRPr="00603964">
        <w:rPr>
          <w:lang w:val="en-GB"/>
        </w:rPr>
        <w:t>__________</w:t>
      </w:r>
      <w:r w:rsidRPr="00603964">
        <w:rPr>
          <w:lang w:val="en-GB"/>
        </w:rPr>
        <w:t>__________________</w:t>
      </w:r>
    </w:p>
    <w:p w:rsidR="00C0166D" w:rsidRPr="00603964" w:rsidRDefault="00C0166D" w:rsidP="0071663C">
      <w:pPr>
        <w:rPr>
          <w:lang w:val="en-GB"/>
        </w:rPr>
      </w:pPr>
    </w:p>
    <w:p w:rsidR="00C0166D" w:rsidRPr="00603964" w:rsidRDefault="00C0166D" w:rsidP="0071663C">
      <w:pPr>
        <w:pBdr>
          <w:bottom w:val="single" w:sz="12" w:space="1" w:color="auto"/>
        </w:pBdr>
        <w:rPr>
          <w:lang w:val="en-GB"/>
        </w:rPr>
      </w:pPr>
    </w:p>
    <w:p w:rsidR="00D53AC2" w:rsidRPr="00603964" w:rsidRDefault="00D53AC2" w:rsidP="0071663C">
      <w:pPr>
        <w:pBdr>
          <w:bottom w:val="single" w:sz="12" w:space="1" w:color="auto"/>
        </w:pBdr>
        <w:rPr>
          <w:lang w:val="en-GB"/>
        </w:rPr>
      </w:pPr>
    </w:p>
    <w:p w:rsidR="00A04808" w:rsidRPr="00603964" w:rsidRDefault="00A04808" w:rsidP="0071663C">
      <w:pPr>
        <w:jc w:val="both"/>
        <w:rPr>
          <w:lang w:val="en-GB"/>
        </w:rPr>
      </w:pPr>
    </w:p>
    <w:p w:rsidR="00164693" w:rsidRPr="00603964" w:rsidRDefault="00B969DB" w:rsidP="0071663C">
      <w:pPr>
        <w:jc w:val="both"/>
        <w:rPr>
          <w:i/>
          <w:lang w:val="en-GB"/>
        </w:rPr>
      </w:pPr>
      <w:r w:rsidRPr="00603964">
        <w:rPr>
          <w:i/>
          <w:lang w:val="en-GB"/>
        </w:rPr>
        <w:t>The Catholic Church wants to offer girls and boys, you</w:t>
      </w:r>
      <w:r w:rsidR="0047697D">
        <w:rPr>
          <w:i/>
          <w:lang w:val="en-GB"/>
        </w:rPr>
        <w:t>ng</w:t>
      </w:r>
      <w:r w:rsidRPr="00603964">
        <w:rPr>
          <w:i/>
          <w:lang w:val="en-GB"/>
        </w:rPr>
        <w:t xml:space="preserve"> women and men living environments where they can develop their personality, their skills and their talents. These shall be </w:t>
      </w:r>
      <w:r w:rsidR="00047C50" w:rsidRPr="00603964">
        <w:rPr>
          <w:i/>
          <w:lang w:val="en-GB"/>
        </w:rPr>
        <w:t>protected</w:t>
      </w:r>
      <w:r w:rsidRPr="00603964">
        <w:rPr>
          <w:i/>
          <w:lang w:val="en-GB"/>
        </w:rPr>
        <w:t xml:space="preserve"> places where young people feel accepted and saf</w:t>
      </w:r>
      <w:r w:rsidR="00047C50" w:rsidRPr="00603964">
        <w:rPr>
          <w:i/>
          <w:lang w:val="en-GB"/>
        </w:rPr>
        <w:t>e</w:t>
      </w:r>
      <w:r w:rsidR="0071663C" w:rsidRPr="00603964">
        <w:rPr>
          <w:i/>
          <w:lang w:val="en-GB"/>
        </w:rPr>
        <w:t xml:space="preserve">. </w:t>
      </w:r>
      <w:r w:rsidR="00047C50" w:rsidRPr="00603964">
        <w:rPr>
          <w:i/>
          <w:lang w:val="en-GB"/>
        </w:rPr>
        <w:t xml:space="preserve">Children and juveniles need and find models whom they can respect and support as individual personalities and whom they can trust. The responsibility </w:t>
      </w:r>
      <w:r w:rsidR="0011191A" w:rsidRPr="00603964">
        <w:rPr>
          <w:i/>
          <w:lang w:val="en-GB"/>
        </w:rPr>
        <w:t>for the protection of girls and boys, young women and men lies wit</w:t>
      </w:r>
      <w:r w:rsidR="0047697D">
        <w:rPr>
          <w:i/>
          <w:lang w:val="en-GB"/>
        </w:rPr>
        <w:t xml:space="preserve">h the voluntary as well as the full </w:t>
      </w:r>
      <w:r w:rsidR="0011191A" w:rsidRPr="00603964">
        <w:rPr>
          <w:i/>
          <w:lang w:val="en-GB"/>
        </w:rPr>
        <w:t>and part time staff in the overall field of ecclesiastical work with regard to children and adolescents.</w:t>
      </w:r>
      <w:r w:rsidR="0071663C" w:rsidRPr="00603964">
        <w:rPr>
          <w:i/>
          <w:lang w:val="en-GB"/>
        </w:rPr>
        <w:t xml:space="preserve"> </w:t>
      </w:r>
      <w:r w:rsidR="008579A1" w:rsidRPr="00603964">
        <w:rPr>
          <w:i/>
          <w:lang w:val="en-GB"/>
        </w:rPr>
        <w:t>The staff is committed to reflected handling of their wards as well as prompt and appropriate thematization of acts of transgression commi</w:t>
      </w:r>
      <w:r w:rsidR="00164693" w:rsidRPr="00603964">
        <w:rPr>
          <w:i/>
          <w:lang w:val="en-GB"/>
        </w:rPr>
        <w:t>t</w:t>
      </w:r>
      <w:r w:rsidR="008579A1" w:rsidRPr="00603964">
        <w:rPr>
          <w:i/>
          <w:lang w:val="en-GB"/>
        </w:rPr>
        <w:t>ted by their colleagues or by the gir</w:t>
      </w:r>
      <w:r w:rsidR="00164693" w:rsidRPr="00603964">
        <w:rPr>
          <w:i/>
          <w:lang w:val="en-GB"/>
        </w:rPr>
        <w:t>ls</w:t>
      </w:r>
      <w:r w:rsidR="008579A1" w:rsidRPr="00603964">
        <w:rPr>
          <w:i/>
          <w:lang w:val="en-GB"/>
        </w:rPr>
        <w:t xml:space="preserve"> an</w:t>
      </w:r>
      <w:r w:rsidR="00164693" w:rsidRPr="00603964">
        <w:rPr>
          <w:i/>
          <w:lang w:val="en-GB"/>
        </w:rPr>
        <w:t>d</w:t>
      </w:r>
      <w:r w:rsidR="008579A1" w:rsidRPr="00603964">
        <w:rPr>
          <w:i/>
          <w:lang w:val="en-GB"/>
        </w:rPr>
        <w:t xml:space="preserve"> boys </w:t>
      </w:r>
      <w:r w:rsidR="00164693" w:rsidRPr="00603964">
        <w:rPr>
          <w:i/>
          <w:lang w:val="en-GB"/>
        </w:rPr>
        <w:t xml:space="preserve">as well as young women and men entrusted to their care. This will be affirmed by signing this Code of Conduct. </w:t>
      </w:r>
    </w:p>
    <w:p w:rsidR="00164693" w:rsidRPr="00603964" w:rsidRDefault="00164693" w:rsidP="0071663C">
      <w:pPr>
        <w:jc w:val="both"/>
        <w:rPr>
          <w:i/>
          <w:lang w:val="en-GB"/>
        </w:rPr>
      </w:pPr>
    </w:p>
    <w:p w:rsidR="0071663C" w:rsidRPr="00603964" w:rsidRDefault="0071663C" w:rsidP="0071663C">
      <w:pPr>
        <w:jc w:val="both"/>
        <w:rPr>
          <w:lang w:val="en-GB"/>
        </w:rPr>
      </w:pPr>
    </w:p>
    <w:p w:rsidR="00E5768C" w:rsidRPr="00603964" w:rsidRDefault="0071663C" w:rsidP="0071663C">
      <w:pPr>
        <w:jc w:val="both"/>
        <w:rPr>
          <w:lang w:val="en-GB"/>
        </w:rPr>
      </w:pPr>
      <w:r w:rsidRPr="00603964">
        <w:rPr>
          <w:lang w:val="en-GB"/>
        </w:rPr>
        <w:t>I</w:t>
      </w:r>
      <w:r w:rsidR="00164693" w:rsidRPr="00603964">
        <w:rPr>
          <w:lang w:val="en-GB"/>
        </w:rPr>
        <w:t xml:space="preserve"> obligate myself</w:t>
      </w:r>
      <w:r w:rsidR="00E5768C" w:rsidRPr="00603964">
        <w:rPr>
          <w:lang w:val="en-GB"/>
        </w:rPr>
        <w:t xml:space="preserve"> to do </w:t>
      </w:r>
      <w:r w:rsidR="00730079" w:rsidRPr="00603964">
        <w:rPr>
          <w:lang w:val="en-GB"/>
        </w:rPr>
        <w:t>everything</w:t>
      </w:r>
      <w:r w:rsidR="00E5768C" w:rsidRPr="00603964">
        <w:rPr>
          <w:lang w:val="en-GB"/>
        </w:rPr>
        <w:t xml:space="preserve"> in my power that no one will commit psychologi</w:t>
      </w:r>
      <w:r w:rsidR="00730079" w:rsidRPr="00603964">
        <w:rPr>
          <w:lang w:val="en-GB"/>
        </w:rPr>
        <w:t>c</w:t>
      </w:r>
      <w:r w:rsidR="00E5768C" w:rsidRPr="00603964">
        <w:rPr>
          <w:lang w:val="en-GB"/>
        </w:rPr>
        <w:t xml:space="preserve">al, physical or sexual violence upon the girls and boys as well as young women and men entrusted to my care. </w:t>
      </w:r>
    </w:p>
    <w:p w:rsidR="0071663C" w:rsidRPr="00603964" w:rsidRDefault="0071663C" w:rsidP="0071663C">
      <w:pPr>
        <w:jc w:val="both"/>
        <w:rPr>
          <w:lang w:val="en-GB"/>
        </w:rPr>
      </w:pPr>
    </w:p>
    <w:p w:rsidR="0071663C" w:rsidRPr="00603964" w:rsidRDefault="0071663C" w:rsidP="00A04808">
      <w:pPr>
        <w:pStyle w:val="Listenabsatz"/>
        <w:numPr>
          <w:ilvl w:val="0"/>
          <w:numId w:val="4"/>
        </w:numPr>
        <w:jc w:val="both"/>
        <w:rPr>
          <w:lang w:val="en-GB"/>
        </w:rPr>
      </w:pPr>
      <w:r w:rsidRPr="00603964">
        <w:rPr>
          <w:lang w:val="en-GB"/>
        </w:rPr>
        <w:t>I</w:t>
      </w:r>
      <w:r w:rsidR="00730079" w:rsidRPr="00603964">
        <w:rPr>
          <w:lang w:val="en-GB"/>
        </w:rPr>
        <w:t xml:space="preserve"> will support the gir</w:t>
      </w:r>
      <w:r w:rsidR="00353DBB" w:rsidRPr="00603964">
        <w:rPr>
          <w:lang w:val="en-GB"/>
        </w:rPr>
        <w:t>l</w:t>
      </w:r>
      <w:r w:rsidR="00730079" w:rsidRPr="00603964">
        <w:rPr>
          <w:lang w:val="en-GB"/>
        </w:rPr>
        <w:t>s and boys, young wo</w:t>
      </w:r>
      <w:r w:rsidR="00353DBB" w:rsidRPr="00603964">
        <w:rPr>
          <w:lang w:val="en-GB"/>
        </w:rPr>
        <w:t>men</w:t>
      </w:r>
      <w:r w:rsidR="00730079" w:rsidRPr="00603964">
        <w:rPr>
          <w:lang w:val="en-GB"/>
        </w:rPr>
        <w:t xml:space="preserve"> and men in their development to become independent</w:t>
      </w:r>
      <w:r w:rsidR="00353DBB" w:rsidRPr="00603964">
        <w:rPr>
          <w:lang w:val="en-GB"/>
        </w:rPr>
        <w:t xml:space="preserve"> personalities capable of having faith and becoming socially competent.</w:t>
      </w:r>
      <w:r w:rsidRPr="00603964">
        <w:rPr>
          <w:lang w:val="en-GB"/>
        </w:rPr>
        <w:t xml:space="preserve"> I</w:t>
      </w:r>
      <w:r w:rsidR="00353DBB" w:rsidRPr="00603964">
        <w:rPr>
          <w:lang w:val="en-GB"/>
        </w:rPr>
        <w:t xml:space="preserve"> will strengthen them to effectively stand up for their right to psychological and physical integrity as well as for their right to receive help</w:t>
      </w:r>
      <w:r w:rsidRPr="00603964">
        <w:rPr>
          <w:lang w:val="en-GB"/>
        </w:rPr>
        <w:t>.</w:t>
      </w:r>
    </w:p>
    <w:p w:rsidR="0071663C" w:rsidRPr="00603964" w:rsidRDefault="0071663C" w:rsidP="0071663C">
      <w:pPr>
        <w:jc w:val="both"/>
        <w:rPr>
          <w:lang w:val="en-GB"/>
        </w:rPr>
      </w:pPr>
    </w:p>
    <w:p w:rsidR="0071663C" w:rsidRPr="00603964" w:rsidRDefault="0071663C" w:rsidP="00182979">
      <w:pPr>
        <w:pStyle w:val="Listenabsatz"/>
        <w:numPr>
          <w:ilvl w:val="0"/>
          <w:numId w:val="4"/>
        </w:numPr>
        <w:jc w:val="both"/>
        <w:rPr>
          <w:lang w:val="en-GB"/>
        </w:rPr>
      </w:pPr>
      <w:r w:rsidRPr="00603964">
        <w:rPr>
          <w:lang w:val="en-GB"/>
        </w:rPr>
        <w:t>M</w:t>
      </w:r>
      <w:r w:rsidR="00353DBB" w:rsidRPr="00603964">
        <w:rPr>
          <w:lang w:val="en-GB"/>
        </w:rPr>
        <w:t xml:space="preserve">y work with the girls and boys, young women and men </w:t>
      </w:r>
      <w:r w:rsidR="00425127" w:rsidRPr="00603964">
        <w:rPr>
          <w:lang w:val="en-GB"/>
        </w:rPr>
        <w:t xml:space="preserve">entrusted </w:t>
      </w:r>
      <w:r w:rsidR="0047697D">
        <w:rPr>
          <w:lang w:val="en-GB"/>
        </w:rPr>
        <w:t>to</w:t>
      </w:r>
      <w:r w:rsidR="00425127" w:rsidRPr="00603964">
        <w:rPr>
          <w:lang w:val="en-GB"/>
        </w:rPr>
        <w:t xml:space="preserve"> my care </w:t>
      </w:r>
      <w:r w:rsidR="00353DBB" w:rsidRPr="00603964">
        <w:rPr>
          <w:lang w:val="en-GB"/>
        </w:rPr>
        <w:t xml:space="preserve">is characterised </w:t>
      </w:r>
      <w:r w:rsidR="00425127" w:rsidRPr="00603964">
        <w:rPr>
          <w:lang w:val="en-GB"/>
        </w:rPr>
        <w:t xml:space="preserve">by appreciation and trust. I respect their rights and dignity. </w:t>
      </w:r>
    </w:p>
    <w:p w:rsidR="00425127" w:rsidRPr="00603964" w:rsidRDefault="00425127" w:rsidP="00425127">
      <w:pPr>
        <w:pStyle w:val="Listenabsatz"/>
        <w:jc w:val="both"/>
        <w:rPr>
          <w:lang w:val="en-GB"/>
        </w:rPr>
      </w:pPr>
    </w:p>
    <w:p w:rsidR="00997F6A" w:rsidRPr="00603964" w:rsidRDefault="0071663C" w:rsidP="00D31B20">
      <w:pPr>
        <w:pStyle w:val="Listenabsatz"/>
        <w:numPr>
          <w:ilvl w:val="0"/>
          <w:numId w:val="4"/>
        </w:numPr>
        <w:jc w:val="both"/>
        <w:rPr>
          <w:lang w:val="en-GB"/>
        </w:rPr>
      </w:pPr>
      <w:r w:rsidRPr="00603964">
        <w:rPr>
          <w:lang w:val="en-GB"/>
        </w:rPr>
        <w:t>I</w:t>
      </w:r>
      <w:r w:rsidR="00425127" w:rsidRPr="00603964">
        <w:rPr>
          <w:lang w:val="en-GB"/>
        </w:rPr>
        <w:t xml:space="preserve"> will carefully and responsibly handle closeness and distance. I </w:t>
      </w:r>
      <w:r w:rsidR="00997F6A" w:rsidRPr="00603964">
        <w:rPr>
          <w:lang w:val="en-GB"/>
        </w:rPr>
        <w:t xml:space="preserve">will </w:t>
      </w:r>
      <w:r w:rsidR="00425127" w:rsidRPr="00603964">
        <w:rPr>
          <w:lang w:val="en-GB"/>
        </w:rPr>
        <w:t xml:space="preserve">respect </w:t>
      </w:r>
      <w:r w:rsidR="00997F6A" w:rsidRPr="00603964">
        <w:rPr>
          <w:lang w:val="en-GB"/>
        </w:rPr>
        <w:t xml:space="preserve">the </w:t>
      </w:r>
      <w:r w:rsidR="00425127" w:rsidRPr="00603964">
        <w:rPr>
          <w:lang w:val="en-GB"/>
        </w:rPr>
        <w:t>pri</w:t>
      </w:r>
      <w:r w:rsidR="00997F6A" w:rsidRPr="00603964">
        <w:rPr>
          <w:lang w:val="en-GB"/>
        </w:rPr>
        <w:t>v</w:t>
      </w:r>
      <w:r w:rsidR="00425127" w:rsidRPr="00603964">
        <w:rPr>
          <w:lang w:val="en-GB"/>
        </w:rPr>
        <w:t xml:space="preserve">acy and personal </w:t>
      </w:r>
      <w:r w:rsidR="00997F6A" w:rsidRPr="00603964">
        <w:rPr>
          <w:lang w:val="en-GB"/>
        </w:rPr>
        <w:t xml:space="preserve">boundaries of shame of the girls and boys, young women and men entrusted </w:t>
      </w:r>
      <w:r w:rsidR="0047697D">
        <w:rPr>
          <w:lang w:val="en-GB"/>
        </w:rPr>
        <w:t>to</w:t>
      </w:r>
      <w:r w:rsidR="00997F6A" w:rsidRPr="00603964">
        <w:rPr>
          <w:lang w:val="en-GB"/>
        </w:rPr>
        <w:t xml:space="preserve"> my care as well as my own boundaries.</w:t>
      </w:r>
    </w:p>
    <w:p w:rsidR="0071663C" w:rsidRPr="00603964" w:rsidRDefault="00997F6A" w:rsidP="00997F6A">
      <w:pPr>
        <w:pStyle w:val="Listenabsatz"/>
        <w:jc w:val="both"/>
        <w:rPr>
          <w:lang w:val="en-GB"/>
        </w:rPr>
      </w:pPr>
      <w:r w:rsidRPr="00603964">
        <w:rPr>
          <w:lang w:val="en-GB"/>
        </w:rPr>
        <w:t>I will also comply with that in dealing with media, especially with the use of mobile phones and the internet.</w:t>
      </w:r>
    </w:p>
    <w:p w:rsidR="002B6F52" w:rsidRPr="00603964" w:rsidRDefault="002B6F52" w:rsidP="0071663C">
      <w:pPr>
        <w:jc w:val="both"/>
        <w:rPr>
          <w:lang w:val="en-GB"/>
        </w:rPr>
      </w:pPr>
    </w:p>
    <w:p w:rsidR="00CF12FC" w:rsidRPr="00603964" w:rsidRDefault="0071663C" w:rsidP="00A04808">
      <w:pPr>
        <w:pStyle w:val="Listenabsatz"/>
        <w:numPr>
          <w:ilvl w:val="0"/>
          <w:numId w:val="4"/>
        </w:numPr>
        <w:jc w:val="both"/>
        <w:rPr>
          <w:lang w:val="en-GB"/>
        </w:rPr>
      </w:pPr>
      <w:r w:rsidRPr="00603964">
        <w:rPr>
          <w:lang w:val="en-GB"/>
        </w:rPr>
        <w:lastRenderedPageBreak/>
        <w:t>I</w:t>
      </w:r>
      <w:r w:rsidR="00997F6A" w:rsidRPr="00603964">
        <w:rPr>
          <w:lang w:val="en-GB"/>
        </w:rPr>
        <w:t xml:space="preserve"> will make every effort to</w:t>
      </w:r>
      <w:r w:rsidR="00F84F62" w:rsidRPr="00603964">
        <w:rPr>
          <w:lang w:val="en-GB"/>
        </w:rPr>
        <w:t xml:space="preserve"> consciously perceive any type of violation of personal boundaries and to initiate the necessary and appropriate measures to protect the young people.</w:t>
      </w:r>
      <w:r w:rsidRPr="00603964">
        <w:rPr>
          <w:lang w:val="en-GB"/>
        </w:rPr>
        <w:t xml:space="preserve"> I</w:t>
      </w:r>
      <w:r w:rsidR="00F84F62" w:rsidRPr="00603964">
        <w:rPr>
          <w:lang w:val="en-GB"/>
        </w:rPr>
        <w:t xml:space="preserve"> will actively take a stand against discriminating, violent and sexist behaviour, whether in word or action. In the event that people working with children and adolescents commit sexual abuse or are physically violent I will </w:t>
      </w:r>
      <w:r w:rsidR="00CF12FC" w:rsidRPr="00603964">
        <w:rPr>
          <w:lang w:val="en-GB"/>
        </w:rPr>
        <w:t xml:space="preserve">stand up for the protection of the girls and boys, young women and men. I will also intervene if the individuals under my care attack others in such a manner. </w:t>
      </w:r>
    </w:p>
    <w:p w:rsidR="0071663C" w:rsidRPr="00603964" w:rsidRDefault="0071663C" w:rsidP="00A04808">
      <w:pPr>
        <w:pStyle w:val="Listenabsatz"/>
        <w:jc w:val="both"/>
        <w:rPr>
          <w:lang w:val="en-GB"/>
        </w:rPr>
      </w:pPr>
      <w:r w:rsidRPr="00603964">
        <w:rPr>
          <w:lang w:val="en-GB"/>
        </w:rPr>
        <w:t>I</w:t>
      </w:r>
      <w:r w:rsidR="00CF12FC" w:rsidRPr="00603964">
        <w:rPr>
          <w:lang w:val="en-GB"/>
        </w:rPr>
        <w:t xml:space="preserve"> will listen if they want to make me understand that act of psychological, sexualized and bodily violence are committed unto them by other people.</w:t>
      </w:r>
      <w:r w:rsidRPr="00603964">
        <w:rPr>
          <w:lang w:val="en-GB"/>
        </w:rPr>
        <w:t xml:space="preserve"> </w:t>
      </w:r>
      <w:r w:rsidR="00D53AC2" w:rsidRPr="00603964">
        <w:rPr>
          <w:lang w:val="en-GB"/>
        </w:rPr>
        <w:br/>
      </w:r>
      <w:r w:rsidRPr="00603964">
        <w:rPr>
          <w:lang w:val="en-GB"/>
        </w:rPr>
        <w:t>I</w:t>
      </w:r>
      <w:r w:rsidR="00CF12FC" w:rsidRPr="00603964">
        <w:rPr>
          <w:lang w:val="en-GB"/>
        </w:rPr>
        <w:t xml:space="preserve"> am aware that psychological, sexualized and bodily violence </w:t>
      </w:r>
      <w:r w:rsidR="00856C47" w:rsidRPr="00603964">
        <w:rPr>
          <w:lang w:val="en-GB"/>
        </w:rPr>
        <w:t>cannot only be committed by male but also by female offenders and that not only girls but also boy</w:t>
      </w:r>
      <w:r w:rsidR="0047697D">
        <w:rPr>
          <w:lang w:val="en-GB"/>
        </w:rPr>
        <w:t>s</w:t>
      </w:r>
      <w:r w:rsidR="00856C47" w:rsidRPr="00603964">
        <w:rPr>
          <w:lang w:val="en-GB"/>
        </w:rPr>
        <w:t xml:space="preserve"> can often become victims.</w:t>
      </w:r>
    </w:p>
    <w:p w:rsidR="0071663C" w:rsidRPr="00603964" w:rsidRDefault="0071663C" w:rsidP="0071663C">
      <w:pPr>
        <w:jc w:val="both"/>
        <w:rPr>
          <w:lang w:val="en-GB"/>
        </w:rPr>
      </w:pPr>
    </w:p>
    <w:p w:rsidR="00A04808" w:rsidRPr="00603964" w:rsidRDefault="0071663C" w:rsidP="00A04808">
      <w:pPr>
        <w:pStyle w:val="Listenabsatz"/>
        <w:numPr>
          <w:ilvl w:val="0"/>
          <w:numId w:val="4"/>
        </w:numPr>
        <w:jc w:val="both"/>
        <w:rPr>
          <w:lang w:val="en-GB"/>
        </w:rPr>
      </w:pPr>
      <w:r w:rsidRPr="00603964">
        <w:rPr>
          <w:lang w:val="en-GB"/>
        </w:rPr>
        <w:t>I</w:t>
      </w:r>
      <w:r w:rsidR="00856C47" w:rsidRPr="00603964">
        <w:rPr>
          <w:lang w:val="en-GB"/>
        </w:rPr>
        <w:t xml:space="preserve"> know the rules of procedure and the respective (initial) contact persons for the diocese Rottenburg-Stuttgart, my association or my sponsoring agency.</w:t>
      </w:r>
    </w:p>
    <w:p w:rsidR="00856C47" w:rsidRPr="00603964" w:rsidRDefault="0071663C" w:rsidP="00A04808">
      <w:pPr>
        <w:pStyle w:val="Listenabsatz"/>
        <w:jc w:val="both"/>
        <w:rPr>
          <w:lang w:val="en-GB"/>
        </w:rPr>
      </w:pPr>
      <w:r w:rsidRPr="00603964">
        <w:rPr>
          <w:lang w:val="en-GB"/>
        </w:rPr>
        <w:t>I</w:t>
      </w:r>
      <w:r w:rsidR="00856C47" w:rsidRPr="00603964">
        <w:rPr>
          <w:lang w:val="en-GB"/>
        </w:rPr>
        <w:t xml:space="preserve"> know where I can get advice or, if necessary, help for clarification and support and I will make use of same. </w:t>
      </w:r>
    </w:p>
    <w:p w:rsidR="0071663C" w:rsidRPr="00603964" w:rsidRDefault="0071663C" w:rsidP="0071663C">
      <w:pPr>
        <w:jc w:val="both"/>
        <w:rPr>
          <w:lang w:val="en-GB"/>
        </w:rPr>
      </w:pPr>
    </w:p>
    <w:p w:rsidR="0071663C" w:rsidRPr="00603964" w:rsidRDefault="0071663C" w:rsidP="00A04808">
      <w:pPr>
        <w:pStyle w:val="Listenabsatz"/>
        <w:numPr>
          <w:ilvl w:val="0"/>
          <w:numId w:val="4"/>
        </w:numPr>
        <w:jc w:val="both"/>
        <w:rPr>
          <w:lang w:val="en-GB"/>
        </w:rPr>
      </w:pPr>
      <w:r w:rsidRPr="00603964">
        <w:rPr>
          <w:lang w:val="en-GB"/>
        </w:rPr>
        <w:t>I</w:t>
      </w:r>
      <w:r w:rsidR="00856C47" w:rsidRPr="00603964">
        <w:rPr>
          <w:lang w:val="en-GB"/>
        </w:rPr>
        <w:t xml:space="preserve"> am aware of my special position of trust and aut</w:t>
      </w:r>
      <w:r w:rsidR="00A90916" w:rsidRPr="00603964">
        <w:rPr>
          <w:lang w:val="en-GB"/>
        </w:rPr>
        <w:t>h</w:t>
      </w:r>
      <w:r w:rsidR="00856C47" w:rsidRPr="00603964">
        <w:rPr>
          <w:lang w:val="en-GB"/>
        </w:rPr>
        <w:t xml:space="preserve">ority towards the </w:t>
      </w:r>
      <w:r w:rsidR="00A90916" w:rsidRPr="00603964">
        <w:rPr>
          <w:lang w:val="en-GB"/>
        </w:rPr>
        <w:t xml:space="preserve">girls and boys, young women and men entrusted </w:t>
      </w:r>
      <w:r w:rsidR="0047697D">
        <w:rPr>
          <w:lang w:val="en-GB"/>
        </w:rPr>
        <w:t>to</w:t>
      </w:r>
      <w:r w:rsidR="00A90916" w:rsidRPr="00603964">
        <w:rPr>
          <w:lang w:val="en-GB"/>
        </w:rPr>
        <w:t xml:space="preserve"> my care and I will act transparently and honestly. I will not take advantage of dependency.</w:t>
      </w:r>
    </w:p>
    <w:p w:rsidR="0071663C" w:rsidRPr="00603964" w:rsidRDefault="0071663C" w:rsidP="0071663C">
      <w:pPr>
        <w:jc w:val="both"/>
        <w:rPr>
          <w:lang w:val="en-GB"/>
        </w:rPr>
      </w:pPr>
    </w:p>
    <w:p w:rsidR="0071663C" w:rsidRPr="00603964" w:rsidRDefault="0071663C" w:rsidP="00A04808">
      <w:pPr>
        <w:pStyle w:val="Listenabsatz"/>
        <w:numPr>
          <w:ilvl w:val="0"/>
          <w:numId w:val="4"/>
        </w:numPr>
        <w:jc w:val="both"/>
        <w:rPr>
          <w:lang w:val="en-GB"/>
        </w:rPr>
      </w:pPr>
      <w:r w:rsidRPr="00603964">
        <w:rPr>
          <w:lang w:val="en-GB"/>
        </w:rPr>
        <w:t>I</w:t>
      </w:r>
      <w:r w:rsidR="00A90916" w:rsidRPr="00603964">
        <w:rPr>
          <w:lang w:val="en-GB"/>
        </w:rPr>
        <w:t xml:space="preserve"> am aware that every sexual act with wards will have disciplinary and/or penal consequences, if applicable. </w:t>
      </w:r>
    </w:p>
    <w:p w:rsidR="0071663C" w:rsidRPr="00603964" w:rsidRDefault="0071663C" w:rsidP="0071663C">
      <w:pPr>
        <w:jc w:val="both"/>
        <w:rPr>
          <w:lang w:val="en-GB"/>
        </w:rPr>
      </w:pPr>
    </w:p>
    <w:p w:rsidR="007A7886" w:rsidRPr="00603964" w:rsidRDefault="007A7886" w:rsidP="00A04808">
      <w:pPr>
        <w:pStyle w:val="Listenabsatz"/>
        <w:numPr>
          <w:ilvl w:val="0"/>
          <w:numId w:val="4"/>
        </w:numPr>
        <w:jc w:val="both"/>
        <w:rPr>
          <w:lang w:val="en-GB"/>
        </w:rPr>
      </w:pPr>
      <w:r w:rsidRPr="00603964">
        <w:rPr>
          <w:lang w:val="en-GB"/>
        </w:rPr>
        <w:t>I</w:t>
      </w:r>
      <w:r w:rsidR="00A90916" w:rsidRPr="00603964">
        <w:rPr>
          <w:lang w:val="en-GB"/>
        </w:rPr>
        <w:t xml:space="preserve"> will inform myself with regard to sexual violence and the possibilities of prevention and I will participate in training opportunities in accordance with the provisions of the prevention regulation of the diocese Rottenburg-Stuttgart. </w:t>
      </w:r>
    </w:p>
    <w:p w:rsidR="007A7886" w:rsidRPr="00603964" w:rsidRDefault="007A7886" w:rsidP="0071663C">
      <w:pPr>
        <w:jc w:val="both"/>
        <w:rPr>
          <w:lang w:val="en-GB"/>
        </w:rPr>
      </w:pPr>
    </w:p>
    <w:p w:rsidR="00032485" w:rsidRPr="00603964" w:rsidRDefault="00032485" w:rsidP="0071663C">
      <w:pPr>
        <w:jc w:val="both"/>
        <w:rPr>
          <w:highlight w:val="yellow"/>
          <w:lang w:val="en-GB"/>
        </w:rPr>
      </w:pPr>
    </w:p>
    <w:p w:rsidR="00032485" w:rsidRPr="00603964" w:rsidRDefault="00032485" w:rsidP="0071663C">
      <w:pPr>
        <w:jc w:val="both"/>
        <w:rPr>
          <w:highlight w:val="yellow"/>
          <w:lang w:val="en-GB"/>
        </w:rPr>
      </w:pPr>
    </w:p>
    <w:p w:rsidR="00032485" w:rsidRPr="00603964" w:rsidRDefault="00032485" w:rsidP="0071663C">
      <w:pPr>
        <w:jc w:val="both"/>
        <w:rPr>
          <w:highlight w:val="yellow"/>
          <w:lang w:val="en-GB"/>
        </w:rPr>
      </w:pPr>
    </w:p>
    <w:p w:rsidR="003F680D" w:rsidRPr="00603964" w:rsidRDefault="003F680D" w:rsidP="0071663C">
      <w:pPr>
        <w:pBdr>
          <w:bottom w:val="single" w:sz="12" w:space="1" w:color="auto"/>
        </w:pBdr>
        <w:jc w:val="both"/>
        <w:rPr>
          <w:lang w:val="en-GB"/>
        </w:rPr>
      </w:pPr>
    </w:p>
    <w:p w:rsidR="0071663C" w:rsidRPr="00603964" w:rsidRDefault="00A90916" w:rsidP="0071663C">
      <w:pPr>
        <w:jc w:val="both"/>
        <w:rPr>
          <w:lang w:val="en-GB"/>
        </w:rPr>
      </w:pPr>
      <w:r w:rsidRPr="00603964">
        <w:rPr>
          <w:lang w:val="en-GB"/>
        </w:rPr>
        <w:t>Place, Date</w:t>
      </w:r>
      <w:r w:rsidR="003F680D" w:rsidRPr="00603964">
        <w:rPr>
          <w:lang w:val="en-GB"/>
        </w:rPr>
        <w:tab/>
      </w:r>
      <w:r w:rsidR="003F680D" w:rsidRPr="00603964">
        <w:rPr>
          <w:lang w:val="en-GB"/>
        </w:rPr>
        <w:tab/>
      </w:r>
      <w:r w:rsidR="003F680D" w:rsidRPr="00603964">
        <w:rPr>
          <w:lang w:val="en-GB"/>
        </w:rPr>
        <w:tab/>
      </w:r>
      <w:r w:rsidR="003F680D" w:rsidRPr="00603964">
        <w:rPr>
          <w:lang w:val="en-GB"/>
        </w:rPr>
        <w:tab/>
      </w:r>
      <w:r w:rsidR="003F680D" w:rsidRPr="00603964">
        <w:rPr>
          <w:lang w:val="en-GB"/>
        </w:rPr>
        <w:tab/>
      </w:r>
      <w:r w:rsidR="003F680D" w:rsidRPr="00603964">
        <w:rPr>
          <w:lang w:val="en-GB"/>
        </w:rPr>
        <w:tab/>
      </w:r>
      <w:r w:rsidR="003F680D" w:rsidRPr="00603964">
        <w:rPr>
          <w:lang w:val="en-GB"/>
        </w:rPr>
        <w:tab/>
      </w:r>
      <w:r w:rsidR="003F680D" w:rsidRPr="00603964">
        <w:rPr>
          <w:lang w:val="en-GB"/>
        </w:rPr>
        <w:tab/>
      </w:r>
      <w:r w:rsidRPr="00603964">
        <w:rPr>
          <w:lang w:val="en-GB"/>
        </w:rPr>
        <w:t>Signature</w:t>
      </w:r>
    </w:p>
    <w:p w:rsidR="00032485" w:rsidRPr="00603964" w:rsidRDefault="00032485" w:rsidP="0071663C">
      <w:pPr>
        <w:jc w:val="both"/>
        <w:rPr>
          <w:lang w:val="en-GB"/>
        </w:rPr>
      </w:pPr>
    </w:p>
    <w:sectPr w:rsidR="00032485" w:rsidRPr="00603964">
      <w:headerReference w:type="default" r:id="rId9"/>
      <w:endnotePr>
        <w:numFmt w:val="chicago"/>
      </w:endnote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80D" w:rsidRDefault="003F680D" w:rsidP="003F680D">
      <w:r>
        <w:separator/>
      </w:r>
    </w:p>
  </w:endnote>
  <w:endnote w:type="continuationSeparator" w:id="0">
    <w:p w:rsidR="003F680D" w:rsidRDefault="003F680D" w:rsidP="003F680D">
      <w:r>
        <w:continuationSeparator/>
      </w:r>
    </w:p>
  </w:endnote>
  <w:endnote w:id="1">
    <w:p w:rsidR="00F229E8" w:rsidRPr="009423CA" w:rsidRDefault="00F229E8">
      <w:pPr>
        <w:pStyle w:val="Endnotentext"/>
        <w:rPr>
          <w:lang w:val="en-US"/>
        </w:rPr>
      </w:pPr>
      <w:r>
        <w:rPr>
          <w:rStyle w:val="Endnotenzeichen"/>
        </w:rPr>
        <w:endnoteRef/>
      </w:r>
      <w:r w:rsidRPr="009423CA">
        <w:rPr>
          <w:lang w:val="en-US"/>
        </w:rPr>
        <w:t xml:space="preserve"> </w:t>
      </w:r>
      <w:r w:rsidR="00A90916" w:rsidRPr="009423CA">
        <w:rPr>
          <w:lang w:val="en-US"/>
        </w:rPr>
        <w:t>Sample</w:t>
      </w:r>
      <w:r w:rsidR="009423CA" w:rsidRPr="009423CA">
        <w:rPr>
          <w:lang w:val="en-US"/>
        </w:rPr>
        <w:t xml:space="preserve"> </w:t>
      </w:r>
      <w:r w:rsidR="00A90916" w:rsidRPr="009423CA">
        <w:rPr>
          <w:lang w:val="en-US"/>
        </w:rPr>
        <w:t>-</w:t>
      </w:r>
      <w:r w:rsidR="009423CA">
        <w:rPr>
          <w:lang w:val="en-US"/>
        </w:rPr>
        <w:t xml:space="preserve"> </w:t>
      </w:r>
      <w:r w:rsidR="00A90916" w:rsidRPr="009423CA">
        <w:rPr>
          <w:lang w:val="en-US"/>
        </w:rPr>
        <w:t xml:space="preserve">Code of Conduct </w:t>
      </w:r>
      <w:r w:rsidR="009423CA">
        <w:rPr>
          <w:lang w:val="en-US"/>
        </w:rPr>
        <w:t>for the</w:t>
      </w:r>
      <w:r w:rsidR="00A90916" w:rsidRPr="009423CA">
        <w:rPr>
          <w:lang w:val="en-US"/>
        </w:rPr>
        <w:t xml:space="preserve"> </w:t>
      </w:r>
      <w:r w:rsidR="009423CA">
        <w:rPr>
          <w:lang w:val="en-US"/>
        </w:rPr>
        <w:t>D</w:t>
      </w:r>
      <w:r w:rsidR="00A90916" w:rsidRPr="009423CA">
        <w:rPr>
          <w:lang w:val="en-US"/>
        </w:rPr>
        <w:t>iocese R</w:t>
      </w:r>
      <w:r w:rsidRPr="009423CA">
        <w:rPr>
          <w:lang w:val="en-US"/>
        </w:rPr>
        <w:t xml:space="preserve">ottenburg-Stuttgart </w:t>
      </w:r>
      <w:r w:rsidR="00A90916" w:rsidRPr="009423CA">
        <w:rPr>
          <w:lang w:val="en-US"/>
        </w:rPr>
        <w:t>in accordan</w:t>
      </w:r>
      <w:r w:rsidR="009423CA">
        <w:rPr>
          <w:lang w:val="en-US"/>
        </w:rPr>
        <w:t>c</w:t>
      </w:r>
      <w:r w:rsidR="00A90916" w:rsidRPr="009423CA">
        <w:rPr>
          <w:lang w:val="en-US"/>
        </w:rPr>
        <w:t xml:space="preserve">e with the provisions of </w:t>
      </w:r>
      <w:r w:rsidRPr="009423CA">
        <w:rPr>
          <w:lang w:val="en-US"/>
        </w:rPr>
        <w:t>„</w:t>
      </w:r>
      <w:r w:rsidR="00A90916" w:rsidRPr="009423CA">
        <w:rPr>
          <w:lang w:val="en-US"/>
        </w:rPr>
        <w:t>Regulation for</w:t>
      </w:r>
      <w:r w:rsidR="009423CA">
        <w:rPr>
          <w:lang w:val="en-US"/>
        </w:rPr>
        <w:t xml:space="preserve"> t</w:t>
      </w:r>
      <w:r w:rsidR="00A90916" w:rsidRPr="009423CA">
        <w:rPr>
          <w:lang w:val="en-US"/>
        </w:rPr>
        <w:t>he preventi</w:t>
      </w:r>
      <w:r w:rsidR="009423CA">
        <w:rPr>
          <w:lang w:val="en-US"/>
        </w:rPr>
        <w:t>o</w:t>
      </w:r>
      <w:r w:rsidR="00A90916" w:rsidRPr="009423CA">
        <w:rPr>
          <w:lang w:val="en-US"/>
        </w:rPr>
        <w:t>n of se</w:t>
      </w:r>
      <w:r w:rsidR="009423CA">
        <w:rPr>
          <w:lang w:val="en-US"/>
        </w:rPr>
        <w:t>x</w:t>
      </w:r>
      <w:r w:rsidR="00A90916" w:rsidRPr="009423CA">
        <w:rPr>
          <w:lang w:val="en-US"/>
        </w:rPr>
        <w:t xml:space="preserve">ual abuse </w:t>
      </w:r>
      <w:r w:rsidR="009423CA">
        <w:rPr>
          <w:lang w:val="en-US"/>
        </w:rPr>
        <w:t>o</w:t>
      </w:r>
      <w:r w:rsidR="00A90916" w:rsidRPr="009423CA">
        <w:rPr>
          <w:lang w:val="en-US"/>
        </w:rPr>
        <w:t>f</w:t>
      </w:r>
      <w:r w:rsidR="009423CA">
        <w:rPr>
          <w:lang w:val="en-US"/>
        </w:rPr>
        <w:t xml:space="preserve"> minors and adult wards in the D</w:t>
      </w:r>
      <w:r w:rsidR="00A90916" w:rsidRPr="009423CA">
        <w:rPr>
          <w:lang w:val="en-US"/>
        </w:rPr>
        <w:t xml:space="preserve">iocese </w:t>
      </w:r>
      <w:r w:rsidRPr="009423CA">
        <w:rPr>
          <w:lang w:val="en-US"/>
        </w:rPr>
        <w:t>Rotten</w:t>
      </w:r>
      <w:r w:rsidR="0047697D">
        <w:rPr>
          <w:lang w:val="en-US"/>
        </w:rPr>
        <w:t xml:space="preserve">burg-Stuttgart“ dated November </w:t>
      </w:r>
      <w:r w:rsidR="009423CA" w:rsidRPr="009423CA">
        <w:rPr>
          <w:lang w:val="en-US"/>
        </w:rPr>
        <w:t xml:space="preserve">10, </w:t>
      </w:r>
      <w:r w:rsidRPr="009423CA">
        <w:rPr>
          <w:lang w:val="en-US"/>
        </w:rPr>
        <w:t>2015 (KABl 15/2015)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80D" w:rsidRDefault="003F680D" w:rsidP="003F680D">
      <w:r>
        <w:separator/>
      </w:r>
    </w:p>
  </w:footnote>
  <w:footnote w:type="continuationSeparator" w:id="0">
    <w:p w:rsidR="003F680D" w:rsidRDefault="003F680D" w:rsidP="003F6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AC2" w:rsidRDefault="00D53AC2">
    <w:pPr>
      <w:pStyle w:val="Kopfzeile"/>
    </w:pPr>
    <w:r>
      <w:rPr>
        <w:noProof/>
      </w:rPr>
      <w:drawing>
        <wp:inline distT="0" distB="0" distL="0" distR="0" wp14:anchorId="341F9692" wp14:editId="3AE01F8E">
          <wp:extent cx="1213485" cy="530225"/>
          <wp:effectExtent l="0" t="0" r="5715" b="3175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43274D1F" wp14:editId="55C6837D">
          <wp:extent cx="982980" cy="305339"/>
          <wp:effectExtent l="0" t="0" r="762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eventio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980" cy="305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D74"/>
    <w:multiLevelType w:val="hybridMultilevel"/>
    <w:tmpl w:val="21342F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52B14"/>
    <w:multiLevelType w:val="multilevel"/>
    <w:tmpl w:val="89A26F90"/>
    <w:lvl w:ilvl="0">
      <w:start w:val="1"/>
      <w:numFmt w:val="decimal"/>
      <w:pStyle w:val="PrfungstextNummerierun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1"/>
        </w:tabs>
        <w:ind w:left="5171" w:hanging="1440"/>
      </w:pPr>
      <w:rPr>
        <w:rFonts w:hint="default"/>
      </w:rPr>
    </w:lvl>
  </w:abstractNum>
  <w:abstractNum w:abstractNumId="2">
    <w:nsid w:val="2F6029C4"/>
    <w:multiLevelType w:val="hybridMultilevel"/>
    <w:tmpl w:val="F6C80D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63C"/>
    <w:rsid w:val="000311D5"/>
    <w:rsid w:val="00032485"/>
    <w:rsid w:val="00036DA4"/>
    <w:rsid w:val="00047C50"/>
    <w:rsid w:val="00051BB2"/>
    <w:rsid w:val="00111459"/>
    <w:rsid w:val="0011191A"/>
    <w:rsid w:val="001163A9"/>
    <w:rsid w:val="00164693"/>
    <w:rsid w:val="00197E9A"/>
    <w:rsid w:val="001B017E"/>
    <w:rsid w:val="001D484A"/>
    <w:rsid w:val="00207934"/>
    <w:rsid w:val="002218E9"/>
    <w:rsid w:val="002B6F52"/>
    <w:rsid w:val="00353DBB"/>
    <w:rsid w:val="003C3C68"/>
    <w:rsid w:val="003F680D"/>
    <w:rsid w:val="00412084"/>
    <w:rsid w:val="0042379B"/>
    <w:rsid w:val="00425127"/>
    <w:rsid w:val="00427517"/>
    <w:rsid w:val="0047697D"/>
    <w:rsid w:val="005F6C89"/>
    <w:rsid w:val="00603964"/>
    <w:rsid w:val="006C0D93"/>
    <w:rsid w:val="007013F4"/>
    <w:rsid w:val="0071663C"/>
    <w:rsid w:val="00730079"/>
    <w:rsid w:val="007A7886"/>
    <w:rsid w:val="007D2ECE"/>
    <w:rsid w:val="007D3B00"/>
    <w:rsid w:val="00856C47"/>
    <w:rsid w:val="008579A1"/>
    <w:rsid w:val="009423CA"/>
    <w:rsid w:val="00997F6A"/>
    <w:rsid w:val="00A01BAD"/>
    <w:rsid w:val="00A04808"/>
    <w:rsid w:val="00A66BB9"/>
    <w:rsid w:val="00A90916"/>
    <w:rsid w:val="00AF2DFA"/>
    <w:rsid w:val="00B969DB"/>
    <w:rsid w:val="00BB6BC4"/>
    <w:rsid w:val="00C0166D"/>
    <w:rsid w:val="00C71210"/>
    <w:rsid w:val="00CC7F38"/>
    <w:rsid w:val="00CF12FC"/>
    <w:rsid w:val="00D53AC2"/>
    <w:rsid w:val="00D96EE5"/>
    <w:rsid w:val="00DF1101"/>
    <w:rsid w:val="00E5768C"/>
    <w:rsid w:val="00ED51AE"/>
    <w:rsid w:val="00EF39A0"/>
    <w:rsid w:val="00F229E8"/>
    <w:rsid w:val="00F738A8"/>
    <w:rsid w:val="00F84F62"/>
    <w:rsid w:val="00F860EF"/>
    <w:rsid w:val="00FB25EB"/>
    <w:rsid w:val="00FC092D"/>
    <w:rsid w:val="00FD7D1B"/>
    <w:rsid w:val="00FF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25EB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fungstext">
    <w:name w:val="Prüfungstext"/>
    <w:basedOn w:val="Standard"/>
    <w:rsid w:val="007D2ECE"/>
    <w:pPr>
      <w:ind w:left="851"/>
      <w:jc w:val="both"/>
    </w:pPr>
  </w:style>
  <w:style w:type="paragraph" w:customStyle="1" w:styleId="PrfungstextNummerierung">
    <w:name w:val="Prüfungstext_Nummerierung"/>
    <w:basedOn w:val="Prfungstext"/>
    <w:next w:val="Prfungstext"/>
    <w:rsid w:val="00F738A8"/>
    <w:pPr>
      <w:numPr>
        <w:numId w:val="2"/>
      </w:numPr>
    </w:pPr>
    <w:rPr>
      <w:b/>
      <w:sz w:val="28"/>
    </w:rPr>
  </w:style>
  <w:style w:type="character" w:customStyle="1" w:styleId="PrfungstextUnterberschrift">
    <w:name w:val="Prüfungstext_Unterüberschrift"/>
    <w:rsid w:val="00D96EE5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71663C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3F680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3F680D"/>
    <w:rPr>
      <w:rFonts w:ascii="Arial" w:hAnsi="Arial"/>
    </w:rPr>
  </w:style>
  <w:style w:type="character" w:styleId="Funotenzeichen">
    <w:name w:val="footnote reference"/>
    <w:basedOn w:val="Absatz-Standardschriftart"/>
    <w:rsid w:val="003F680D"/>
    <w:rPr>
      <w:vertAlign w:val="superscript"/>
    </w:rPr>
  </w:style>
  <w:style w:type="character" w:styleId="Kommentarzeichen">
    <w:name w:val="annotation reference"/>
    <w:basedOn w:val="Absatz-Standardschriftart"/>
    <w:rsid w:val="002B6F5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B6F5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2B6F5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2B6F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B6F52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rsid w:val="002B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B6F5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D53A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3AC2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rsid w:val="00D53A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53AC2"/>
    <w:rPr>
      <w:rFonts w:ascii="Arial" w:hAnsi="Arial"/>
      <w:sz w:val="24"/>
      <w:szCs w:val="24"/>
    </w:rPr>
  </w:style>
  <w:style w:type="paragraph" w:styleId="Endnotentext">
    <w:name w:val="endnote text"/>
    <w:basedOn w:val="Standard"/>
    <w:link w:val="EndnotentextZchn"/>
    <w:rsid w:val="00F229E8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F229E8"/>
    <w:rPr>
      <w:rFonts w:ascii="Arial" w:hAnsi="Arial"/>
    </w:rPr>
  </w:style>
  <w:style w:type="character" w:styleId="Endnotenzeichen">
    <w:name w:val="endnote reference"/>
    <w:basedOn w:val="Absatz-Standardschriftart"/>
    <w:rsid w:val="00F229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25EB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fungstext">
    <w:name w:val="Prüfungstext"/>
    <w:basedOn w:val="Standard"/>
    <w:rsid w:val="007D2ECE"/>
    <w:pPr>
      <w:ind w:left="851"/>
      <w:jc w:val="both"/>
    </w:pPr>
  </w:style>
  <w:style w:type="paragraph" w:customStyle="1" w:styleId="PrfungstextNummerierung">
    <w:name w:val="Prüfungstext_Nummerierung"/>
    <w:basedOn w:val="Prfungstext"/>
    <w:next w:val="Prfungstext"/>
    <w:rsid w:val="00F738A8"/>
    <w:pPr>
      <w:numPr>
        <w:numId w:val="2"/>
      </w:numPr>
    </w:pPr>
    <w:rPr>
      <w:b/>
      <w:sz w:val="28"/>
    </w:rPr>
  </w:style>
  <w:style w:type="character" w:customStyle="1" w:styleId="PrfungstextUnterberschrift">
    <w:name w:val="Prüfungstext_Unterüberschrift"/>
    <w:rsid w:val="00D96EE5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71663C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3F680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3F680D"/>
    <w:rPr>
      <w:rFonts w:ascii="Arial" w:hAnsi="Arial"/>
    </w:rPr>
  </w:style>
  <w:style w:type="character" w:styleId="Funotenzeichen">
    <w:name w:val="footnote reference"/>
    <w:basedOn w:val="Absatz-Standardschriftart"/>
    <w:rsid w:val="003F680D"/>
    <w:rPr>
      <w:vertAlign w:val="superscript"/>
    </w:rPr>
  </w:style>
  <w:style w:type="character" w:styleId="Kommentarzeichen">
    <w:name w:val="annotation reference"/>
    <w:basedOn w:val="Absatz-Standardschriftart"/>
    <w:rsid w:val="002B6F5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B6F5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2B6F5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2B6F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B6F52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rsid w:val="002B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B6F5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D53A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3AC2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rsid w:val="00D53A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53AC2"/>
    <w:rPr>
      <w:rFonts w:ascii="Arial" w:hAnsi="Arial"/>
      <w:sz w:val="24"/>
      <w:szCs w:val="24"/>
    </w:rPr>
  </w:style>
  <w:style w:type="paragraph" w:styleId="Endnotentext">
    <w:name w:val="endnote text"/>
    <w:basedOn w:val="Standard"/>
    <w:link w:val="EndnotentextZchn"/>
    <w:rsid w:val="00F229E8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F229E8"/>
    <w:rPr>
      <w:rFonts w:ascii="Arial" w:hAnsi="Arial"/>
    </w:rPr>
  </w:style>
  <w:style w:type="character" w:styleId="Endnotenzeichen">
    <w:name w:val="endnote reference"/>
    <w:basedOn w:val="Absatz-Standardschriftart"/>
    <w:rsid w:val="00F229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E654C-F436-4C61-A6D2-27CD2E97A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76080CEC.dotm</Template>
  <TotalTime>0</TotalTime>
  <Pages>2</Pages>
  <Words>639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Standard-Vorlage für Office 2010</vt:lpstr>
    </vt:vector>
  </TitlesOfParts>
  <Company>Bischöfliches Ordinariat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Standard-Vorlage für Office 2010</dc:title>
  <dc:creator>Melanie Beck</dc:creator>
  <cp:lastModifiedBy>Sabine Hesse</cp:lastModifiedBy>
  <cp:revision>2</cp:revision>
  <cp:lastPrinted>2016-07-25T14:13:00Z</cp:lastPrinted>
  <dcterms:created xsi:type="dcterms:W3CDTF">2016-10-24T11:18:00Z</dcterms:created>
  <dcterms:modified xsi:type="dcterms:W3CDTF">2016-10-24T11:18:00Z</dcterms:modified>
</cp:coreProperties>
</file>