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AC2" w:rsidRPr="00B63C9F" w:rsidRDefault="00D53AC2" w:rsidP="0071663C">
      <w:pPr>
        <w:spacing w:line="360" w:lineRule="auto"/>
        <w:jc w:val="center"/>
        <w:rPr>
          <w:b/>
          <w:sz w:val="36"/>
          <w:szCs w:val="36"/>
          <w:lang w:val="fr-FR"/>
        </w:rPr>
      </w:pPr>
    </w:p>
    <w:p w:rsidR="0071663C" w:rsidRPr="00B63C9F" w:rsidRDefault="00F12FE7" w:rsidP="0071663C">
      <w:pPr>
        <w:spacing w:line="360" w:lineRule="auto"/>
        <w:jc w:val="center"/>
        <w:rPr>
          <w:b/>
          <w:sz w:val="36"/>
          <w:szCs w:val="36"/>
          <w:lang w:val="fr-FR"/>
        </w:rPr>
      </w:pPr>
      <w:r w:rsidRPr="00B63C9F">
        <w:rPr>
          <w:b/>
          <w:sz w:val="36"/>
          <w:szCs w:val="36"/>
          <w:lang w:val="fr-FR"/>
        </w:rPr>
        <w:t xml:space="preserve">Code de </w:t>
      </w:r>
      <w:r w:rsidR="00B63C9F" w:rsidRPr="00B63C9F">
        <w:rPr>
          <w:b/>
          <w:sz w:val="36"/>
          <w:szCs w:val="36"/>
          <w:lang w:val="fr-FR"/>
        </w:rPr>
        <w:t>déontologie</w:t>
      </w:r>
      <w:r w:rsidR="00F229E8" w:rsidRPr="00B63C9F">
        <w:rPr>
          <w:rStyle w:val="Endnotenzeichen"/>
          <w:b/>
          <w:sz w:val="36"/>
          <w:szCs w:val="36"/>
          <w:lang w:val="fr-FR"/>
        </w:rPr>
        <w:endnoteReference w:id="1"/>
      </w:r>
    </w:p>
    <w:p w:rsidR="0071663C" w:rsidRPr="00B63C9F" w:rsidRDefault="0071663C" w:rsidP="00A66BB9">
      <w:pPr>
        <w:rPr>
          <w:b/>
          <w:sz w:val="36"/>
          <w:szCs w:val="36"/>
          <w:lang w:val="fr-FR"/>
        </w:rPr>
      </w:pPr>
    </w:p>
    <w:p w:rsidR="00C0166D" w:rsidRPr="00B63C9F" w:rsidRDefault="00C0166D" w:rsidP="0071663C">
      <w:pPr>
        <w:jc w:val="center"/>
        <w:rPr>
          <w:b/>
          <w:sz w:val="36"/>
          <w:szCs w:val="36"/>
          <w:lang w:val="fr-FR"/>
        </w:rPr>
      </w:pPr>
    </w:p>
    <w:p w:rsidR="0071663C" w:rsidRPr="00B63C9F" w:rsidRDefault="0071663C" w:rsidP="0071663C">
      <w:pPr>
        <w:rPr>
          <w:b/>
          <w:lang w:val="fr-FR"/>
        </w:rPr>
      </w:pPr>
      <w:r w:rsidRPr="00B63C9F">
        <w:rPr>
          <w:b/>
          <w:lang w:val="fr-FR"/>
        </w:rPr>
        <w:t>___________________________________________________________________</w:t>
      </w:r>
    </w:p>
    <w:p w:rsidR="0071663C" w:rsidRPr="00B63C9F" w:rsidRDefault="0071663C" w:rsidP="0071663C">
      <w:pPr>
        <w:rPr>
          <w:lang w:val="fr-FR"/>
        </w:rPr>
      </w:pPr>
      <w:r w:rsidRPr="00B63C9F">
        <w:rPr>
          <w:lang w:val="fr-FR"/>
        </w:rPr>
        <w:t>(N</w:t>
      </w:r>
      <w:r w:rsidR="00F12FE7" w:rsidRPr="00B63C9F">
        <w:rPr>
          <w:lang w:val="fr-FR"/>
        </w:rPr>
        <w:t>om</w:t>
      </w:r>
      <w:r w:rsidRPr="00B63C9F">
        <w:rPr>
          <w:lang w:val="fr-FR"/>
        </w:rPr>
        <w:t xml:space="preserve">) </w:t>
      </w:r>
      <w:r w:rsidRPr="00B63C9F">
        <w:rPr>
          <w:lang w:val="fr-FR"/>
        </w:rPr>
        <w:tab/>
      </w:r>
      <w:r w:rsidRPr="00B63C9F">
        <w:rPr>
          <w:lang w:val="fr-FR"/>
        </w:rPr>
        <w:tab/>
      </w:r>
      <w:r w:rsidRPr="00B63C9F">
        <w:rPr>
          <w:lang w:val="fr-FR"/>
        </w:rPr>
        <w:tab/>
      </w:r>
      <w:r w:rsidRPr="00B63C9F">
        <w:rPr>
          <w:lang w:val="fr-FR"/>
        </w:rPr>
        <w:tab/>
        <w:t>(</w:t>
      </w:r>
      <w:r w:rsidR="00F12FE7" w:rsidRPr="00B63C9F">
        <w:rPr>
          <w:lang w:val="fr-FR"/>
        </w:rPr>
        <w:t>Prénom</w:t>
      </w:r>
      <w:r w:rsidR="004D533F" w:rsidRPr="00B63C9F">
        <w:rPr>
          <w:lang w:val="fr-FR"/>
        </w:rPr>
        <w:t xml:space="preserve">) </w:t>
      </w:r>
      <w:r w:rsidR="004D533F" w:rsidRPr="00B63C9F">
        <w:rPr>
          <w:lang w:val="fr-FR"/>
        </w:rPr>
        <w:tab/>
      </w:r>
      <w:r w:rsidR="004D533F" w:rsidRPr="00B63C9F">
        <w:rPr>
          <w:lang w:val="fr-FR"/>
        </w:rPr>
        <w:tab/>
      </w:r>
      <w:r w:rsidR="004D533F" w:rsidRPr="00B63C9F">
        <w:rPr>
          <w:lang w:val="fr-FR"/>
        </w:rPr>
        <w:tab/>
      </w:r>
      <w:r w:rsidRPr="00B63C9F">
        <w:rPr>
          <w:lang w:val="fr-FR"/>
        </w:rPr>
        <w:t>(</w:t>
      </w:r>
      <w:r w:rsidR="00D32D52" w:rsidRPr="00B63C9F">
        <w:rPr>
          <w:lang w:val="fr-FR"/>
        </w:rPr>
        <w:t>Date de n</w:t>
      </w:r>
      <w:r w:rsidR="004D533F" w:rsidRPr="00B63C9F">
        <w:rPr>
          <w:lang w:val="fr-FR"/>
        </w:rPr>
        <w:t>aissance</w:t>
      </w:r>
      <w:r w:rsidRPr="00B63C9F">
        <w:rPr>
          <w:lang w:val="fr-FR"/>
        </w:rPr>
        <w:t>)</w:t>
      </w:r>
    </w:p>
    <w:p w:rsidR="0071663C" w:rsidRPr="00B63C9F" w:rsidRDefault="0071663C" w:rsidP="0071663C">
      <w:pPr>
        <w:rPr>
          <w:lang w:val="fr-FR"/>
        </w:rPr>
      </w:pPr>
    </w:p>
    <w:p w:rsidR="00A01BAD" w:rsidRPr="00B63C9F" w:rsidRDefault="00A01BAD" w:rsidP="0071663C">
      <w:pPr>
        <w:rPr>
          <w:lang w:val="fr-FR"/>
        </w:rPr>
      </w:pPr>
    </w:p>
    <w:p w:rsidR="00A04808" w:rsidRPr="00B63C9F" w:rsidRDefault="004D533F" w:rsidP="0071663C">
      <w:pPr>
        <w:rPr>
          <w:lang w:val="fr-FR"/>
        </w:rPr>
      </w:pPr>
      <w:r w:rsidRPr="00B63C9F">
        <w:rPr>
          <w:lang w:val="fr-FR"/>
        </w:rPr>
        <w:t>Actif(ve) dans l’Église comme professionnel(le)/bénévole en t</w:t>
      </w:r>
      <w:r w:rsidR="00D32D52" w:rsidRPr="00B63C9F">
        <w:rPr>
          <w:lang w:val="fr-FR"/>
        </w:rPr>
        <w:t>ant</w:t>
      </w:r>
      <w:r w:rsidRPr="00B63C9F">
        <w:rPr>
          <w:lang w:val="fr-FR"/>
        </w:rPr>
        <w:t xml:space="preserve"> que</w:t>
      </w:r>
      <w:r w:rsidR="006C0D93" w:rsidRPr="00B63C9F">
        <w:rPr>
          <w:lang w:val="fr-FR"/>
        </w:rPr>
        <w:t xml:space="preserve"> </w:t>
      </w:r>
    </w:p>
    <w:p w:rsidR="00A01BAD" w:rsidRPr="00B63C9F" w:rsidRDefault="00A01BAD" w:rsidP="0071663C">
      <w:pPr>
        <w:rPr>
          <w:lang w:val="fr-FR"/>
        </w:rPr>
      </w:pPr>
    </w:p>
    <w:p w:rsidR="00A04808" w:rsidRPr="00B63C9F" w:rsidRDefault="00A04808" w:rsidP="0071663C">
      <w:pPr>
        <w:rPr>
          <w:lang w:val="fr-FR"/>
        </w:rPr>
      </w:pPr>
    </w:p>
    <w:p w:rsidR="006C0D93" w:rsidRPr="00B63C9F" w:rsidRDefault="006C0D93" w:rsidP="0071663C">
      <w:pPr>
        <w:rPr>
          <w:lang w:val="fr-FR"/>
        </w:rPr>
      </w:pPr>
      <w:r w:rsidRPr="00B63C9F">
        <w:rPr>
          <w:lang w:val="fr-FR"/>
        </w:rPr>
        <w:t>_____________________________________</w:t>
      </w:r>
      <w:r w:rsidR="00A04808" w:rsidRPr="00B63C9F">
        <w:rPr>
          <w:lang w:val="fr-FR"/>
        </w:rPr>
        <w:t xml:space="preserve"> </w:t>
      </w:r>
      <w:r w:rsidR="004D533F" w:rsidRPr="00B63C9F">
        <w:rPr>
          <w:lang w:val="fr-FR"/>
        </w:rPr>
        <w:t>à</w:t>
      </w:r>
      <w:r w:rsidR="00C0166D" w:rsidRPr="00B63C9F">
        <w:rPr>
          <w:lang w:val="fr-FR"/>
        </w:rPr>
        <w:t xml:space="preserve"> </w:t>
      </w:r>
      <w:r w:rsidRPr="00B63C9F">
        <w:rPr>
          <w:lang w:val="fr-FR"/>
        </w:rPr>
        <w:t xml:space="preserve"> </w:t>
      </w:r>
      <w:r w:rsidR="00A04808" w:rsidRPr="00B63C9F">
        <w:rPr>
          <w:lang w:val="fr-FR"/>
        </w:rPr>
        <w:t>__________</w:t>
      </w:r>
      <w:r w:rsidRPr="00B63C9F">
        <w:rPr>
          <w:lang w:val="fr-FR"/>
        </w:rPr>
        <w:t>__________________</w:t>
      </w:r>
    </w:p>
    <w:p w:rsidR="00C0166D" w:rsidRPr="00B63C9F" w:rsidRDefault="00C0166D" w:rsidP="0071663C">
      <w:pPr>
        <w:rPr>
          <w:lang w:val="fr-FR"/>
        </w:rPr>
      </w:pPr>
    </w:p>
    <w:p w:rsidR="00C0166D" w:rsidRPr="00B63C9F" w:rsidRDefault="00C0166D" w:rsidP="0071663C">
      <w:pPr>
        <w:pBdr>
          <w:bottom w:val="single" w:sz="12" w:space="1" w:color="auto"/>
        </w:pBdr>
        <w:rPr>
          <w:lang w:val="fr-FR"/>
        </w:rPr>
      </w:pPr>
    </w:p>
    <w:p w:rsidR="00D53AC2" w:rsidRPr="00B63C9F" w:rsidRDefault="00D53AC2" w:rsidP="0071663C">
      <w:pPr>
        <w:pBdr>
          <w:bottom w:val="single" w:sz="12" w:space="1" w:color="auto"/>
        </w:pBdr>
        <w:rPr>
          <w:lang w:val="fr-FR"/>
        </w:rPr>
      </w:pPr>
    </w:p>
    <w:p w:rsidR="00A04808" w:rsidRPr="00B63C9F" w:rsidRDefault="00A04808" w:rsidP="0071663C">
      <w:pPr>
        <w:jc w:val="both"/>
        <w:rPr>
          <w:lang w:val="fr-FR"/>
        </w:rPr>
      </w:pPr>
    </w:p>
    <w:p w:rsidR="0071663C" w:rsidRPr="00B63C9F" w:rsidRDefault="004D533F" w:rsidP="0071663C">
      <w:pPr>
        <w:jc w:val="both"/>
        <w:rPr>
          <w:i/>
          <w:lang w:val="fr-FR"/>
        </w:rPr>
      </w:pPr>
      <w:r w:rsidRPr="00B63C9F">
        <w:rPr>
          <w:i/>
          <w:lang w:val="fr-FR"/>
        </w:rPr>
        <w:t xml:space="preserve">L’Église catholique veut donner à des </w:t>
      </w:r>
      <w:r w:rsidR="00C415E5" w:rsidRPr="00B63C9F">
        <w:rPr>
          <w:i/>
          <w:lang w:val="fr-FR"/>
        </w:rPr>
        <w:t xml:space="preserve">enfants, filles et garçons, </w:t>
      </w:r>
      <w:r w:rsidRPr="00B63C9F">
        <w:rPr>
          <w:i/>
          <w:lang w:val="fr-FR"/>
        </w:rPr>
        <w:t xml:space="preserve">à des jeunes femmes et des jeunes hommes un espace de vie dans lequel ils pourront développer leur personnalité, leurs capacités et leurs talents. Cet espace doit être un lieu protégé où les jeunes gens se sentent </w:t>
      </w:r>
      <w:r w:rsidR="00EE463E">
        <w:rPr>
          <w:i/>
          <w:lang w:val="fr-FR"/>
        </w:rPr>
        <w:t>les bienvenus</w:t>
      </w:r>
      <w:r w:rsidRPr="00B63C9F">
        <w:rPr>
          <w:i/>
          <w:lang w:val="fr-FR"/>
        </w:rPr>
        <w:t xml:space="preserve"> et en sécurité</w:t>
      </w:r>
      <w:r w:rsidR="002354A9" w:rsidRPr="00B63C9F">
        <w:rPr>
          <w:i/>
          <w:lang w:val="fr-FR"/>
        </w:rPr>
        <w:t xml:space="preserve">. Les enfants et les adolescents ont besoin de </w:t>
      </w:r>
      <w:r w:rsidR="00D1759C">
        <w:rPr>
          <w:i/>
          <w:lang w:val="fr-FR"/>
        </w:rPr>
        <w:t>figu</w:t>
      </w:r>
      <w:r w:rsidR="00971FE0">
        <w:rPr>
          <w:i/>
          <w:lang w:val="fr-FR"/>
        </w:rPr>
        <w:t>r</w:t>
      </w:r>
      <w:r w:rsidR="00D1759C">
        <w:rPr>
          <w:i/>
          <w:lang w:val="fr-FR"/>
        </w:rPr>
        <w:t xml:space="preserve">es </w:t>
      </w:r>
      <w:r w:rsidR="002354A9" w:rsidRPr="00D1759C">
        <w:rPr>
          <w:i/>
          <w:lang w:val="fr-FR"/>
        </w:rPr>
        <w:t>modèles</w:t>
      </w:r>
      <w:r w:rsidRPr="00B63C9F">
        <w:rPr>
          <w:i/>
          <w:lang w:val="fr-FR"/>
        </w:rPr>
        <w:t xml:space="preserve"> </w:t>
      </w:r>
      <w:r w:rsidR="002354A9" w:rsidRPr="00B63C9F">
        <w:rPr>
          <w:i/>
          <w:lang w:val="fr-FR"/>
        </w:rPr>
        <w:t>qu’ils tr</w:t>
      </w:r>
      <w:r w:rsidR="00C415E5" w:rsidRPr="00B63C9F">
        <w:rPr>
          <w:i/>
          <w:lang w:val="fr-FR"/>
        </w:rPr>
        <w:t>ouveront</w:t>
      </w:r>
      <w:r w:rsidR="00D1759C">
        <w:rPr>
          <w:i/>
          <w:lang w:val="fr-FR"/>
        </w:rPr>
        <w:t>,</w:t>
      </w:r>
      <w:r w:rsidR="00C415E5" w:rsidRPr="00B63C9F">
        <w:rPr>
          <w:i/>
          <w:lang w:val="fr-FR"/>
        </w:rPr>
        <w:t xml:space="preserve"> qui les respecteront</w:t>
      </w:r>
      <w:r w:rsidR="002354A9" w:rsidRPr="00B63C9F">
        <w:rPr>
          <w:i/>
          <w:lang w:val="fr-FR"/>
        </w:rPr>
        <w:t xml:space="preserve"> et </w:t>
      </w:r>
      <w:r w:rsidR="00971FE0">
        <w:rPr>
          <w:i/>
          <w:lang w:val="fr-FR"/>
        </w:rPr>
        <w:t xml:space="preserve">qui les </w:t>
      </w:r>
      <w:r w:rsidR="002354A9" w:rsidRPr="00B63C9F">
        <w:rPr>
          <w:i/>
          <w:lang w:val="fr-FR"/>
        </w:rPr>
        <w:t>aideront en tant qu’individu à part entière et dans lesquels ils pourront avoir confiance. La protection de</w:t>
      </w:r>
      <w:r w:rsidR="001B2F7E" w:rsidRPr="00B63C9F">
        <w:rPr>
          <w:i/>
          <w:lang w:val="fr-FR"/>
        </w:rPr>
        <w:t>s</w:t>
      </w:r>
      <w:r w:rsidR="002354A9" w:rsidRPr="00B63C9F">
        <w:rPr>
          <w:i/>
          <w:lang w:val="fr-FR"/>
        </w:rPr>
        <w:t xml:space="preserve"> </w:t>
      </w:r>
      <w:r w:rsidR="00C415E5" w:rsidRPr="00B63C9F">
        <w:rPr>
          <w:i/>
          <w:lang w:val="fr-FR"/>
        </w:rPr>
        <w:t>enfants, filles et garçons</w:t>
      </w:r>
      <w:r w:rsidR="002354A9" w:rsidRPr="00B63C9F">
        <w:rPr>
          <w:i/>
          <w:lang w:val="fr-FR"/>
        </w:rPr>
        <w:t>, de</w:t>
      </w:r>
      <w:r w:rsidR="001B2F7E" w:rsidRPr="00B63C9F">
        <w:rPr>
          <w:i/>
          <w:lang w:val="fr-FR"/>
        </w:rPr>
        <w:t>s</w:t>
      </w:r>
      <w:r w:rsidR="002354A9" w:rsidRPr="00B63C9F">
        <w:rPr>
          <w:i/>
          <w:lang w:val="fr-FR"/>
        </w:rPr>
        <w:t xml:space="preserve"> jeune</w:t>
      </w:r>
      <w:r w:rsidR="001B2F7E" w:rsidRPr="00B63C9F">
        <w:rPr>
          <w:i/>
          <w:lang w:val="fr-FR"/>
        </w:rPr>
        <w:t>s</w:t>
      </w:r>
      <w:r w:rsidR="002354A9" w:rsidRPr="00B63C9F">
        <w:rPr>
          <w:i/>
          <w:lang w:val="fr-FR"/>
        </w:rPr>
        <w:t xml:space="preserve"> femmes et de</w:t>
      </w:r>
      <w:r w:rsidR="001B2F7E" w:rsidRPr="00B63C9F">
        <w:rPr>
          <w:i/>
          <w:lang w:val="fr-FR"/>
        </w:rPr>
        <w:t>s</w:t>
      </w:r>
      <w:r w:rsidR="002354A9" w:rsidRPr="00B63C9F">
        <w:rPr>
          <w:i/>
          <w:lang w:val="fr-FR"/>
        </w:rPr>
        <w:t xml:space="preserve"> jeunes hommes est </w:t>
      </w:r>
      <w:r w:rsidR="001B2F7E" w:rsidRPr="00B63C9F">
        <w:rPr>
          <w:i/>
          <w:lang w:val="fr-FR"/>
        </w:rPr>
        <w:t>sous la responsabilité</w:t>
      </w:r>
      <w:r w:rsidR="002354A9" w:rsidRPr="00B63C9F">
        <w:rPr>
          <w:i/>
          <w:lang w:val="fr-FR"/>
        </w:rPr>
        <w:t xml:space="preserve"> </w:t>
      </w:r>
      <w:r w:rsidR="001B2F7E" w:rsidRPr="00B63C9F">
        <w:rPr>
          <w:i/>
          <w:lang w:val="fr-FR"/>
        </w:rPr>
        <w:t>des personnes qui tr</w:t>
      </w:r>
      <w:r w:rsidR="00EE463E">
        <w:rPr>
          <w:i/>
          <w:lang w:val="fr-FR"/>
        </w:rPr>
        <w:t>availlent à temps complet/partiel</w:t>
      </w:r>
      <w:r w:rsidR="001B2F7E" w:rsidRPr="00B63C9F">
        <w:rPr>
          <w:i/>
          <w:lang w:val="fr-FR"/>
        </w:rPr>
        <w:t xml:space="preserve"> ou </w:t>
      </w:r>
      <w:r w:rsidR="00C415E5" w:rsidRPr="00B63C9F">
        <w:rPr>
          <w:i/>
          <w:lang w:val="fr-FR"/>
        </w:rPr>
        <w:t>en tant que</w:t>
      </w:r>
      <w:r w:rsidR="001B2F7E" w:rsidRPr="00B63C9F">
        <w:rPr>
          <w:i/>
          <w:lang w:val="fr-FR"/>
        </w:rPr>
        <w:t xml:space="preserve"> bénévoles dans tous les domaines du travail ecclésiastique avec les enfants et les adolescents. </w:t>
      </w:r>
      <w:r w:rsidR="00EE463E">
        <w:rPr>
          <w:i/>
          <w:lang w:val="fr-FR"/>
        </w:rPr>
        <w:t>T</w:t>
      </w:r>
      <w:r w:rsidR="001B2F7E" w:rsidRPr="00B63C9F">
        <w:rPr>
          <w:i/>
          <w:lang w:val="fr-FR"/>
        </w:rPr>
        <w:t xml:space="preserve">outes ces personnes sont tenues </w:t>
      </w:r>
      <w:r w:rsidR="00C415E5" w:rsidRPr="00B63C9F">
        <w:rPr>
          <w:i/>
          <w:lang w:val="fr-FR"/>
        </w:rPr>
        <w:t>d’observer</w:t>
      </w:r>
      <w:r w:rsidR="001B2F7E" w:rsidRPr="00B63C9F">
        <w:rPr>
          <w:i/>
          <w:lang w:val="fr-FR"/>
        </w:rPr>
        <w:t xml:space="preserve"> un comportement réfléchi envers le</w:t>
      </w:r>
      <w:r w:rsidR="009361C7" w:rsidRPr="00B63C9F">
        <w:rPr>
          <w:i/>
          <w:lang w:val="fr-FR"/>
        </w:rPr>
        <w:t xml:space="preserve">urs protégés et de </w:t>
      </w:r>
      <w:r w:rsidR="00D32D52" w:rsidRPr="00B63C9F">
        <w:rPr>
          <w:i/>
          <w:lang w:val="fr-FR"/>
        </w:rPr>
        <w:t xml:space="preserve">porter immédiatement à connaissance </w:t>
      </w:r>
      <w:r w:rsidR="009361C7" w:rsidRPr="00B63C9F">
        <w:rPr>
          <w:i/>
          <w:lang w:val="fr-FR"/>
        </w:rPr>
        <w:t>et</w:t>
      </w:r>
      <w:r w:rsidR="00D32D52" w:rsidRPr="00B63C9F">
        <w:rPr>
          <w:i/>
          <w:lang w:val="fr-FR"/>
        </w:rPr>
        <w:t xml:space="preserve"> de manière approprié</w:t>
      </w:r>
      <w:r w:rsidR="00971FE0">
        <w:rPr>
          <w:i/>
          <w:lang w:val="fr-FR"/>
        </w:rPr>
        <w:t>e</w:t>
      </w:r>
      <w:r w:rsidR="009361C7" w:rsidRPr="00B63C9F">
        <w:rPr>
          <w:i/>
          <w:lang w:val="fr-FR"/>
        </w:rPr>
        <w:t xml:space="preserve"> </w:t>
      </w:r>
      <w:r w:rsidR="00D32D52" w:rsidRPr="00B63C9F">
        <w:rPr>
          <w:i/>
          <w:lang w:val="fr-FR"/>
        </w:rPr>
        <w:t xml:space="preserve">toute </w:t>
      </w:r>
      <w:r w:rsidR="009361C7" w:rsidRPr="00B63C9F">
        <w:rPr>
          <w:i/>
          <w:lang w:val="fr-FR"/>
        </w:rPr>
        <w:t>atteinte</w:t>
      </w:r>
      <w:r w:rsidR="00D32D52" w:rsidRPr="00B63C9F">
        <w:rPr>
          <w:i/>
          <w:lang w:val="fr-FR"/>
        </w:rPr>
        <w:t xml:space="preserve"> à leur intégrité</w:t>
      </w:r>
      <w:r w:rsidR="00EE463E">
        <w:rPr>
          <w:i/>
          <w:lang w:val="fr-FR"/>
        </w:rPr>
        <w:t>,</w:t>
      </w:r>
      <w:r w:rsidR="00D32D52" w:rsidRPr="00B63C9F">
        <w:rPr>
          <w:i/>
          <w:lang w:val="fr-FR"/>
        </w:rPr>
        <w:t xml:space="preserve"> </w:t>
      </w:r>
      <w:r w:rsidR="00D1759C">
        <w:rPr>
          <w:i/>
          <w:lang w:val="fr-FR"/>
        </w:rPr>
        <w:t xml:space="preserve">qu’elle soit </w:t>
      </w:r>
      <w:r w:rsidR="00D32D52" w:rsidRPr="00B63C9F">
        <w:rPr>
          <w:i/>
          <w:lang w:val="fr-FR"/>
        </w:rPr>
        <w:t>perpétuée</w:t>
      </w:r>
      <w:r w:rsidR="009361C7" w:rsidRPr="00B63C9F">
        <w:rPr>
          <w:i/>
          <w:lang w:val="fr-FR"/>
        </w:rPr>
        <w:t xml:space="preserve"> par des collègues ou des </w:t>
      </w:r>
      <w:r w:rsidR="00C415E5" w:rsidRPr="00B63C9F">
        <w:rPr>
          <w:i/>
          <w:lang w:val="fr-FR"/>
        </w:rPr>
        <w:t>enfants, filles et garçons</w:t>
      </w:r>
      <w:r w:rsidR="009361C7" w:rsidRPr="00B63C9F">
        <w:rPr>
          <w:i/>
          <w:lang w:val="fr-FR"/>
        </w:rPr>
        <w:t xml:space="preserve">, jeunes femmes ou jeunes hommes qui leur sont confiés. Ceci est confirmé par la signature de ce code de </w:t>
      </w:r>
      <w:r w:rsidR="00D1759C">
        <w:rPr>
          <w:i/>
          <w:lang w:val="fr-FR"/>
        </w:rPr>
        <w:t>déontologie</w:t>
      </w:r>
      <w:r w:rsidR="009361C7" w:rsidRPr="00B63C9F">
        <w:rPr>
          <w:i/>
          <w:lang w:val="fr-FR"/>
        </w:rPr>
        <w:t>.</w:t>
      </w:r>
    </w:p>
    <w:p w:rsidR="0071663C" w:rsidRPr="00B63C9F" w:rsidRDefault="0071663C" w:rsidP="0071663C">
      <w:pPr>
        <w:jc w:val="both"/>
        <w:rPr>
          <w:lang w:val="fr-FR"/>
        </w:rPr>
      </w:pPr>
    </w:p>
    <w:p w:rsidR="0071663C" w:rsidRPr="00B63C9F" w:rsidRDefault="009361C7" w:rsidP="0071663C">
      <w:pPr>
        <w:jc w:val="both"/>
        <w:rPr>
          <w:lang w:val="fr-FR"/>
        </w:rPr>
      </w:pPr>
      <w:r w:rsidRPr="00B63C9F">
        <w:rPr>
          <w:lang w:val="fr-FR"/>
        </w:rPr>
        <w:t>Je m’engage à faire tout ce qui est en mon pouvoir afin qu</w:t>
      </w:r>
      <w:r w:rsidR="00AE1576" w:rsidRPr="00B63C9F">
        <w:rPr>
          <w:lang w:val="fr-FR"/>
        </w:rPr>
        <w:t xml:space="preserve">e personne ne porte atteinte </w:t>
      </w:r>
      <w:r w:rsidR="00971FE0">
        <w:rPr>
          <w:lang w:val="fr-FR"/>
        </w:rPr>
        <w:t>moralement</w:t>
      </w:r>
      <w:r w:rsidR="00AE1576" w:rsidRPr="00B63C9F">
        <w:rPr>
          <w:lang w:val="fr-FR"/>
        </w:rPr>
        <w:t xml:space="preserve">, physiquement ou sexuellement aux </w:t>
      </w:r>
      <w:r w:rsidR="00C415E5" w:rsidRPr="00B63C9F">
        <w:rPr>
          <w:lang w:val="fr-FR"/>
        </w:rPr>
        <w:t>enfants, filles et garçons</w:t>
      </w:r>
      <w:r w:rsidR="00AE1576" w:rsidRPr="00B63C9F">
        <w:rPr>
          <w:lang w:val="fr-FR"/>
        </w:rPr>
        <w:t>, jeunes femmes et jeunes hommes qui me sont confiés.</w:t>
      </w:r>
    </w:p>
    <w:p w:rsidR="0071663C" w:rsidRPr="00B63C9F" w:rsidRDefault="0071663C" w:rsidP="0071663C">
      <w:pPr>
        <w:jc w:val="both"/>
        <w:rPr>
          <w:lang w:val="fr-FR"/>
        </w:rPr>
      </w:pPr>
    </w:p>
    <w:p w:rsidR="0071663C" w:rsidRPr="00D1759C" w:rsidRDefault="00D32D52" w:rsidP="00A04808">
      <w:pPr>
        <w:pStyle w:val="Listenabsatz"/>
        <w:numPr>
          <w:ilvl w:val="0"/>
          <w:numId w:val="4"/>
        </w:numPr>
        <w:jc w:val="both"/>
        <w:rPr>
          <w:lang w:val="fr-FR"/>
        </w:rPr>
      </w:pPr>
      <w:r w:rsidRPr="00B63C9F">
        <w:rPr>
          <w:lang w:val="fr-FR"/>
        </w:rPr>
        <w:t xml:space="preserve">J’aide les enfants, filles et garçons, jeunes femmes et jeunes hommes dans leur cheminement à devenir des individus  responsables et capables de s‘intégrer à la société et la religion. </w:t>
      </w:r>
      <w:r w:rsidR="00B63C9F" w:rsidRPr="00D1759C">
        <w:rPr>
          <w:lang w:val="fr-FR"/>
        </w:rPr>
        <w:t xml:space="preserve">Je les conforte </w:t>
      </w:r>
      <w:r w:rsidR="00D1759C" w:rsidRPr="00D1759C">
        <w:rPr>
          <w:lang w:val="fr-FR"/>
        </w:rPr>
        <w:t xml:space="preserve">à affirmer </w:t>
      </w:r>
      <w:r w:rsidR="00D1759C">
        <w:rPr>
          <w:lang w:val="fr-FR"/>
        </w:rPr>
        <w:t xml:space="preserve">activement </w:t>
      </w:r>
      <w:r w:rsidR="00D1759C" w:rsidRPr="00D1759C">
        <w:rPr>
          <w:lang w:val="fr-FR"/>
        </w:rPr>
        <w:t xml:space="preserve">leur droit  à l’intégrité morale et corporelle et leur droit à une aide appropriée.  </w:t>
      </w:r>
    </w:p>
    <w:p w:rsidR="0071663C" w:rsidRPr="00D1759C" w:rsidRDefault="0071663C" w:rsidP="0071663C">
      <w:pPr>
        <w:jc w:val="both"/>
        <w:rPr>
          <w:lang w:val="fr-FR"/>
        </w:rPr>
      </w:pPr>
    </w:p>
    <w:p w:rsidR="0071663C" w:rsidRPr="00B63C9F" w:rsidRDefault="0071663C" w:rsidP="00A04808">
      <w:pPr>
        <w:pStyle w:val="Listenabsatz"/>
        <w:numPr>
          <w:ilvl w:val="0"/>
          <w:numId w:val="4"/>
        </w:numPr>
        <w:jc w:val="both"/>
        <w:rPr>
          <w:lang w:val="fr-FR"/>
        </w:rPr>
      </w:pPr>
      <w:r w:rsidRPr="00B63C9F">
        <w:rPr>
          <w:lang w:val="fr-FR"/>
        </w:rPr>
        <w:t>M</w:t>
      </w:r>
      <w:r w:rsidR="00D32D52" w:rsidRPr="00B63C9F">
        <w:rPr>
          <w:lang w:val="fr-FR"/>
        </w:rPr>
        <w:t>on travail avec les enfants, filles et garçons, jeunes femmes ou jeunes hommes qui me sont confiés est empreint d’estime et de confiance. Je respecte leurs droits et leur dignité.</w:t>
      </w:r>
    </w:p>
    <w:p w:rsidR="0071663C" w:rsidRPr="00B63C9F" w:rsidRDefault="0071663C" w:rsidP="0071663C">
      <w:pPr>
        <w:jc w:val="both"/>
        <w:rPr>
          <w:lang w:val="fr-FR"/>
        </w:rPr>
      </w:pPr>
    </w:p>
    <w:p w:rsidR="008B2F07" w:rsidRPr="00B63C9F" w:rsidRDefault="00D32D52" w:rsidP="008B2F07">
      <w:pPr>
        <w:pStyle w:val="Listenabsatz"/>
        <w:numPr>
          <w:ilvl w:val="0"/>
          <w:numId w:val="4"/>
        </w:numPr>
        <w:jc w:val="both"/>
        <w:rPr>
          <w:lang w:val="fr-FR"/>
        </w:rPr>
      </w:pPr>
      <w:r w:rsidRPr="00B63C9F">
        <w:rPr>
          <w:lang w:val="fr-FR"/>
        </w:rPr>
        <w:t xml:space="preserve">Je </w:t>
      </w:r>
      <w:r w:rsidR="0071173A" w:rsidRPr="00B63C9F">
        <w:rPr>
          <w:lang w:val="fr-FR"/>
        </w:rPr>
        <w:t xml:space="preserve">fais attention </w:t>
      </w:r>
      <w:r w:rsidR="008B2F07" w:rsidRPr="00B63C9F">
        <w:rPr>
          <w:lang w:val="fr-FR"/>
        </w:rPr>
        <w:t xml:space="preserve">de manière responsable </w:t>
      </w:r>
      <w:r w:rsidR="0071173A" w:rsidRPr="00B63C9F">
        <w:rPr>
          <w:lang w:val="fr-FR"/>
        </w:rPr>
        <w:t>aux limites de distances intimes et sociales. J</w:t>
      </w:r>
      <w:r w:rsidR="008B2F07" w:rsidRPr="00B63C9F">
        <w:rPr>
          <w:lang w:val="fr-FR"/>
        </w:rPr>
        <w:t xml:space="preserve">e respecte l’intimité et la pudeur des enfants, filles et garçons, </w:t>
      </w:r>
      <w:r w:rsidR="008B2F07" w:rsidRPr="00B63C9F">
        <w:rPr>
          <w:lang w:val="fr-FR"/>
        </w:rPr>
        <w:lastRenderedPageBreak/>
        <w:t xml:space="preserve">jeunes femmes ou jeunes hommes qui me sont confiés ainsi que mes propres limites. </w:t>
      </w:r>
    </w:p>
    <w:p w:rsidR="00D53AC2" w:rsidRPr="00B63C9F" w:rsidRDefault="007F601B" w:rsidP="00D32D52">
      <w:pPr>
        <w:pStyle w:val="Listenabsatz"/>
        <w:jc w:val="both"/>
        <w:rPr>
          <w:lang w:val="fr-FR"/>
        </w:rPr>
      </w:pPr>
      <w:r w:rsidRPr="00B63C9F">
        <w:rPr>
          <w:lang w:val="fr-FR"/>
        </w:rPr>
        <w:t xml:space="preserve">J’adopte également ce comportement envers les médias, en particulier lors de l’utilisation de téléphone portable et de l’Internet. </w:t>
      </w:r>
    </w:p>
    <w:p w:rsidR="0071663C" w:rsidRPr="00B63C9F" w:rsidRDefault="0071663C" w:rsidP="00D53AC2">
      <w:pPr>
        <w:pStyle w:val="Listenabsatz"/>
        <w:jc w:val="both"/>
        <w:rPr>
          <w:lang w:val="fr-FR"/>
        </w:rPr>
      </w:pPr>
    </w:p>
    <w:p w:rsidR="002B6F52" w:rsidRPr="00B63C9F" w:rsidRDefault="002B6F52" w:rsidP="0071663C">
      <w:pPr>
        <w:jc w:val="both"/>
        <w:rPr>
          <w:lang w:val="fr-FR"/>
        </w:rPr>
      </w:pPr>
    </w:p>
    <w:p w:rsidR="0071663C" w:rsidRPr="00B63C9F" w:rsidRDefault="007F601B" w:rsidP="00307F72">
      <w:pPr>
        <w:pStyle w:val="Listenabsatz"/>
        <w:numPr>
          <w:ilvl w:val="0"/>
          <w:numId w:val="4"/>
        </w:numPr>
        <w:jc w:val="both"/>
        <w:rPr>
          <w:lang w:val="fr-FR"/>
        </w:rPr>
      </w:pPr>
      <w:r w:rsidRPr="00B63C9F">
        <w:rPr>
          <w:lang w:val="fr-FR"/>
        </w:rPr>
        <w:t xml:space="preserve">Je m’efforce de reconnaître toute forme d’atteinte personnelle et de prendre les mesures appropriées pour la protection des jeunes gens. Je prends activement position contre tout comportement discriminatoire, violent et sexiste, qu’il soit verbal ou physique. </w:t>
      </w:r>
      <w:r w:rsidR="0014126C" w:rsidRPr="00B63C9F">
        <w:rPr>
          <w:lang w:val="fr-FR"/>
        </w:rPr>
        <w:t>J’interviens pour protéger les enfants, filles et garçons, jeunes femmes ou jeunes hommes s</w:t>
      </w:r>
      <w:r w:rsidRPr="00B63C9F">
        <w:rPr>
          <w:lang w:val="fr-FR"/>
        </w:rPr>
        <w:t>i des personnes se trouvant</w:t>
      </w:r>
      <w:r w:rsidR="0071173A" w:rsidRPr="00B63C9F">
        <w:rPr>
          <w:lang w:val="fr-FR"/>
        </w:rPr>
        <w:t xml:space="preserve"> dans l’espace où évoluent les enfants et l</w:t>
      </w:r>
      <w:r w:rsidRPr="00B63C9F">
        <w:rPr>
          <w:lang w:val="fr-FR"/>
        </w:rPr>
        <w:t>es adolescents</w:t>
      </w:r>
      <w:r w:rsidR="0014126C" w:rsidRPr="00B63C9F">
        <w:rPr>
          <w:lang w:val="fr-FR"/>
        </w:rPr>
        <w:t xml:space="preserve"> exercent des violences sexuelles ou physiques. J’interviens de la même manière si les personnes placées sous ma protection sont les auteurs de ces violences. Je suis à leur écoute s’ils me font comprendre que d’autres personnes leurs ont porté atteinte </w:t>
      </w:r>
      <w:r w:rsidR="00971FE0">
        <w:rPr>
          <w:lang w:val="fr-FR"/>
        </w:rPr>
        <w:t>moralement</w:t>
      </w:r>
      <w:r w:rsidR="0014126C" w:rsidRPr="00B63C9F">
        <w:rPr>
          <w:lang w:val="fr-FR"/>
        </w:rPr>
        <w:t>, physiquement ou sexuellement. Je suis conscient(e) du fait que les violences psychiques, physiques ou sexuelles ne sont pas uniquement le fait d’agresseurs masculins mais que des femmes en sont également capables</w:t>
      </w:r>
      <w:r w:rsidR="00307F72" w:rsidRPr="00B63C9F">
        <w:rPr>
          <w:lang w:val="fr-FR"/>
        </w:rPr>
        <w:t>,</w:t>
      </w:r>
      <w:r w:rsidR="0014126C" w:rsidRPr="00B63C9F">
        <w:rPr>
          <w:lang w:val="fr-FR"/>
        </w:rPr>
        <w:t xml:space="preserve"> tout comme </w:t>
      </w:r>
      <w:r w:rsidR="00307F72" w:rsidRPr="00B63C9F">
        <w:rPr>
          <w:lang w:val="fr-FR"/>
        </w:rPr>
        <w:t xml:space="preserve">du fait que </w:t>
      </w:r>
      <w:r w:rsidR="0014126C" w:rsidRPr="00B63C9F">
        <w:rPr>
          <w:lang w:val="fr-FR"/>
        </w:rPr>
        <w:t>ces violences ne so</w:t>
      </w:r>
      <w:r w:rsidR="00307F72" w:rsidRPr="00B63C9F">
        <w:rPr>
          <w:lang w:val="fr-FR"/>
        </w:rPr>
        <w:t>nt pas uniquement exercées sur l</w:t>
      </w:r>
      <w:r w:rsidR="0014126C" w:rsidRPr="00B63C9F">
        <w:rPr>
          <w:lang w:val="fr-FR"/>
        </w:rPr>
        <w:t xml:space="preserve">es </w:t>
      </w:r>
      <w:r w:rsidR="00307F72" w:rsidRPr="00B63C9F">
        <w:rPr>
          <w:lang w:val="fr-FR"/>
        </w:rPr>
        <w:t>filles mais que les garçons en sont tout autant les victimes.</w:t>
      </w:r>
    </w:p>
    <w:p w:rsidR="0071663C" w:rsidRPr="00B63C9F" w:rsidRDefault="0071663C" w:rsidP="0071663C">
      <w:pPr>
        <w:jc w:val="both"/>
        <w:rPr>
          <w:lang w:val="fr-FR"/>
        </w:rPr>
      </w:pPr>
    </w:p>
    <w:p w:rsidR="00A04808" w:rsidRPr="00B63C9F" w:rsidRDefault="00307F72" w:rsidP="00A04808">
      <w:pPr>
        <w:pStyle w:val="Listenabsatz"/>
        <w:numPr>
          <w:ilvl w:val="0"/>
          <w:numId w:val="4"/>
        </w:numPr>
        <w:jc w:val="both"/>
        <w:rPr>
          <w:lang w:val="fr-FR"/>
        </w:rPr>
      </w:pPr>
      <w:r w:rsidRPr="00B63C9F">
        <w:rPr>
          <w:lang w:val="fr-FR"/>
        </w:rPr>
        <w:t xml:space="preserve">Je connais les procédures et </w:t>
      </w:r>
      <w:r w:rsidR="0071173A" w:rsidRPr="00B63C9F">
        <w:rPr>
          <w:lang w:val="fr-FR"/>
        </w:rPr>
        <w:t xml:space="preserve">les </w:t>
      </w:r>
      <w:r w:rsidRPr="00B63C9F">
        <w:rPr>
          <w:lang w:val="fr-FR"/>
        </w:rPr>
        <w:t xml:space="preserve">interlocuteurs correspondants </w:t>
      </w:r>
      <w:r w:rsidR="0071173A" w:rsidRPr="00B63C9F">
        <w:rPr>
          <w:lang w:val="fr-FR"/>
        </w:rPr>
        <w:t>dans</w:t>
      </w:r>
      <w:r w:rsidRPr="00B63C9F">
        <w:rPr>
          <w:lang w:val="fr-FR"/>
        </w:rPr>
        <w:t xml:space="preserve"> le diocèse Rottenburg-Stuttgart, </w:t>
      </w:r>
      <w:r w:rsidR="00971FE0">
        <w:rPr>
          <w:lang w:val="fr-FR"/>
        </w:rPr>
        <w:t>l’</w:t>
      </w:r>
      <w:r w:rsidR="0071173A" w:rsidRPr="00B63C9F">
        <w:rPr>
          <w:lang w:val="fr-FR"/>
        </w:rPr>
        <w:t>association ou l’institution à laquelle j’appartiens.</w:t>
      </w:r>
      <w:r w:rsidR="0071663C" w:rsidRPr="00B63C9F">
        <w:rPr>
          <w:lang w:val="fr-FR"/>
        </w:rPr>
        <w:t xml:space="preserve"> </w:t>
      </w:r>
    </w:p>
    <w:p w:rsidR="0071663C" w:rsidRPr="00B63C9F" w:rsidRDefault="0071173A" w:rsidP="00A04808">
      <w:pPr>
        <w:pStyle w:val="Listenabsatz"/>
        <w:jc w:val="both"/>
        <w:rPr>
          <w:lang w:val="fr-FR"/>
        </w:rPr>
      </w:pPr>
      <w:r w:rsidRPr="00B63C9F">
        <w:rPr>
          <w:lang w:val="fr-FR"/>
        </w:rPr>
        <w:t xml:space="preserve">Je sais où je peux demander conseil ou, en cas de besoin, obtenir de l’aide </w:t>
      </w:r>
      <w:r w:rsidR="004A6F76" w:rsidRPr="00B63C9F">
        <w:rPr>
          <w:lang w:val="fr-FR"/>
        </w:rPr>
        <w:t>visant à clarifier une situation et je solliciterai ces points de chute.</w:t>
      </w:r>
    </w:p>
    <w:p w:rsidR="0071663C" w:rsidRPr="00B63C9F" w:rsidRDefault="0071663C" w:rsidP="0071663C">
      <w:pPr>
        <w:jc w:val="both"/>
        <w:rPr>
          <w:lang w:val="fr-FR"/>
        </w:rPr>
      </w:pPr>
    </w:p>
    <w:p w:rsidR="0071663C" w:rsidRPr="00B63C9F" w:rsidRDefault="004A6F76" w:rsidP="00A04808">
      <w:pPr>
        <w:pStyle w:val="Listenabsatz"/>
        <w:numPr>
          <w:ilvl w:val="0"/>
          <w:numId w:val="4"/>
        </w:numPr>
        <w:jc w:val="both"/>
        <w:rPr>
          <w:lang w:val="fr-FR"/>
        </w:rPr>
      </w:pPr>
      <w:r w:rsidRPr="00B63C9F">
        <w:rPr>
          <w:lang w:val="fr-FR"/>
        </w:rPr>
        <w:t>Je suis conscient(e) de la position de confiance et d’autorité que j’incarne envers les enfants, filles et garçons, jeunes femmes ou jeunes hommes qui me sont confiés et j’</w:t>
      </w:r>
      <w:r w:rsidR="001D05D5" w:rsidRPr="00B63C9F">
        <w:rPr>
          <w:lang w:val="fr-FR"/>
        </w:rPr>
        <w:t>agis</w:t>
      </w:r>
      <w:r w:rsidRPr="00B63C9F">
        <w:rPr>
          <w:lang w:val="fr-FR"/>
        </w:rPr>
        <w:t xml:space="preserve"> de manière transparente et honnête. Je ne </w:t>
      </w:r>
      <w:r w:rsidR="001D05D5" w:rsidRPr="00B63C9F">
        <w:rPr>
          <w:lang w:val="fr-FR"/>
        </w:rPr>
        <w:t xml:space="preserve">tire profit d’aucune dépendance. </w:t>
      </w:r>
      <w:r w:rsidRPr="00B63C9F">
        <w:rPr>
          <w:lang w:val="fr-FR"/>
        </w:rPr>
        <w:t xml:space="preserve"> </w:t>
      </w:r>
    </w:p>
    <w:p w:rsidR="0071663C" w:rsidRPr="00B63C9F" w:rsidRDefault="0071663C" w:rsidP="0071663C">
      <w:pPr>
        <w:jc w:val="both"/>
        <w:rPr>
          <w:lang w:val="fr-FR"/>
        </w:rPr>
      </w:pPr>
    </w:p>
    <w:p w:rsidR="0071663C" w:rsidRPr="00B63C9F" w:rsidRDefault="001D05D5" w:rsidP="0071663C">
      <w:pPr>
        <w:pStyle w:val="Listenabsatz"/>
        <w:numPr>
          <w:ilvl w:val="0"/>
          <w:numId w:val="4"/>
        </w:numPr>
        <w:jc w:val="both"/>
        <w:rPr>
          <w:lang w:val="fr-FR"/>
        </w:rPr>
      </w:pPr>
      <w:r w:rsidRPr="00B63C9F">
        <w:rPr>
          <w:lang w:val="fr-FR"/>
        </w:rPr>
        <w:t>Je suis conscient(e) que toute pratique sexuelle avec des protégés a le cas échéant des conséquences disciplinaire</w:t>
      </w:r>
      <w:r w:rsidR="00B63C9F">
        <w:rPr>
          <w:lang w:val="fr-FR"/>
        </w:rPr>
        <w:t>s</w:t>
      </w:r>
      <w:r w:rsidRPr="00B63C9F">
        <w:rPr>
          <w:lang w:val="fr-FR"/>
        </w:rPr>
        <w:t xml:space="preserve"> et/ou pénales. </w:t>
      </w:r>
    </w:p>
    <w:p w:rsidR="001D05D5" w:rsidRPr="00B63C9F" w:rsidRDefault="001D05D5" w:rsidP="001D05D5">
      <w:pPr>
        <w:jc w:val="both"/>
        <w:rPr>
          <w:lang w:val="fr-FR"/>
        </w:rPr>
      </w:pPr>
    </w:p>
    <w:p w:rsidR="007A7886" w:rsidRPr="00B63C9F" w:rsidRDefault="001D05D5" w:rsidP="00A04808">
      <w:pPr>
        <w:pStyle w:val="Listenabsatz"/>
        <w:numPr>
          <w:ilvl w:val="0"/>
          <w:numId w:val="4"/>
        </w:numPr>
        <w:jc w:val="both"/>
        <w:rPr>
          <w:lang w:val="fr-FR"/>
        </w:rPr>
      </w:pPr>
      <w:r w:rsidRPr="00B63C9F">
        <w:rPr>
          <w:lang w:val="fr-FR"/>
        </w:rPr>
        <w:t>Je m’informe sur la violence sexuelle et les mesures de prévention et je participe aux formations selon l’</w:t>
      </w:r>
      <w:r w:rsidR="00B63C9F" w:rsidRPr="00B63C9F">
        <w:rPr>
          <w:lang w:val="fr-FR"/>
        </w:rPr>
        <w:t>ordonnance</w:t>
      </w:r>
      <w:r w:rsidRPr="00B63C9F">
        <w:rPr>
          <w:lang w:val="fr-FR"/>
        </w:rPr>
        <w:t xml:space="preserve"> sur la prévention du </w:t>
      </w:r>
      <w:r w:rsidR="00B63C9F" w:rsidRPr="00B63C9F">
        <w:rPr>
          <w:lang w:val="fr-FR"/>
        </w:rPr>
        <w:t>diocèse</w:t>
      </w:r>
      <w:r w:rsidRPr="00B63C9F">
        <w:rPr>
          <w:lang w:val="fr-FR"/>
        </w:rPr>
        <w:t xml:space="preserve"> Rottenburg-Stuttgart.</w:t>
      </w:r>
    </w:p>
    <w:p w:rsidR="007A7886" w:rsidRPr="00B63C9F" w:rsidRDefault="007A7886" w:rsidP="0071663C">
      <w:pPr>
        <w:jc w:val="both"/>
        <w:rPr>
          <w:lang w:val="fr-FR"/>
        </w:rPr>
      </w:pPr>
    </w:p>
    <w:p w:rsidR="00032485" w:rsidRPr="00B63C9F" w:rsidRDefault="00032485" w:rsidP="0071663C">
      <w:pPr>
        <w:jc w:val="both"/>
        <w:rPr>
          <w:highlight w:val="yellow"/>
          <w:lang w:val="fr-FR"/>
        </w:rPr>
      </w:pPr>
    </w:p>
    <w:p w:rsidR="00032485" w:rsidRPr="00B63C9F" w:rsidRDefault="00032485" w:rsidP="0071663C">
      <w:pPr>
        <w:jc w:val="both"/>
        <w:rPr>
          <w:highlight w:val="yellow"/>
          <w:lang w:val="fr-FR"/>
        </w:rPr>
      </w:pPr>
    </w:p>
    <w:p w:rsidR="00032485" w:rsidRPr="00B63C9F" w:rsidRDefault="00032485" w:rsidP="0071663C">
      <w:pPr>
        <w:jc w:val="both"/>
        <w:rPr>
          <w:highlight w:val="yellow"/>
          <w:lang w:val="fr-FR"/>
        </w:rPr>
      </w:pPr>
    </w:p>
    <w:p w:rsidR="003F680D" w:rsidRPr="00B63C9F" w:rsidRDefault="003F680D" w:rsidP="0071663C">
      <w:pPr>
        <w:pBdr>
          <w:bottom w:val="single" w:sz="12" w:space="1" w:color="auto"/>
        </w:pBdr>
        <w:jc w:val="both"/>
        <w:rPr>
          <w:lang w:val="fr-FR"/>
        </w:rPr>
      </w:pPr>
    </w:p>
    <w:p w:rsidR="0071663C" w:rsidRPr="00B63C9F" w:rsidRDefault="001D05D5" w:rsidP="0071663C">
      <w:pPr>
        <w:jc w:val="both"/>
        <w:rPr>
          <w:lang w:val="fr-FR"/>
        </w:rPr>
      </w:pPr>
      <w:r w:rsidRPr="00B63C9F">
        <w:rPr>
          <w:lang w:val="fr-FR"/>
        </w:rPr>
        <w:t>Lieu, date</w:t>
      </w:r>
      <w:r w:rsidR="0071663C" w:rsidRPr="00B63C9F">
        <w:rPr>
          <w:lang w:val="fr-FR"/>
        </w:rPr>
        <w:t xml:space="preserve"> </w:t>
      </w:r>
      <w:r w:rsidR="003F680D" w:rsidRPr="00B63C9F">
        <w:rPr>
          <w:lang w:val="fr-FR"/>
        </w:rPr>
        <w:tab/>
      </w:r>
      <w:r w:rsidR="003F680D" w:rsidRPr="00B63C9F">
        <w:rPr>
          <w:lang w:val="fr-FR"/>
        </w:rPr>
        <w:tab/>
      </w:r>
      <w:r w:rsidR="003F680D" w:rsidRPr="00B63C9F">
        <w:rPr>
          <w:lang w:val="fr-FR"/>
        </w:rPr>
        <w:tab/>
      </w:r>
      <w:r w:rsidR="003F680D" w:rsidRPr="00B63C9F">
        <w:rPr>
          <w:lang w:val="fr-FR"/>
        </w:rPr>
        <w:tab/>
      </w:r>
      <w:r w:rsidR="003F680D" w:rsidRPr="00B63C9F">
        <w:rPr>
          <w:lang w:val="fr-FR"/>
        </w:rPr>
        <w:tab/>
      </w:r>
      <w:r w:rsidR="003F680D" w:rsidRPr="00B63C9F">
        <w:rPr>
          <w:lang w:val="fr-FR"/>
        </w:rPr>
        <w:tab/>
      </w:r>
      <w:r w:rsidR="003F680D" w:rsidRPr="00B63C9F">
        <w:rPr>
          <w:lang w:val="fr-FR"/>
        </w:rPr>
        <w:tab/>
      </w:r>
      <w:r w:rsidR="003F680D" w:rsidRPr="00B63C9F">
        <w:rPr>
          <w:lang w:val="fr-FR"/>
        </w:rPr>
        <w:tab/>
      </w:r>
      <w:r w:rsidRPr="00B63C9F">
        <w:rPr>
          <w:lang w:val="fr-FR"/>
        </w:rPr>
        <w:t>Signature</w:t>
      </w:r>
    </w:p>
    <w:p w:rsidR="00032485" w:rsidRPr="00B63C9F" w:rsidRDefault="00032485" w:rsidP="0071663C">
      <w:pPr>
        <w:jc w:val="both"/>
        <w:rPr>
          <w:lang w:val="fr-FR"/>
        </w:rPr>
      </w:pPr>
    </w:p>
    <w:sectPr w:rsidR="00032485" w:rsidRPr="00B63C9F" w:rsidSect="007A5B52">
      <w:headerReference w:type="default" r:id="rId8"/>
      <w:endnotePr>
        <w:numFmt w:val="chicago"/>
      </w:endnotePr>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163" w:rsidRDefault="001E2163" w:rsidP="003F680D">
      <w:r>
        <w:separator/>
      </w:r>
    </w:p>
  </w:endnote>
  <w:endnote w:type="continuationSeparator" w:id="0">
    <w:p w:rsidR="001E2163" w:rsidRDefault="001E2163" w:rsidP="003F680D">
      <w:r>
        <w:continuationSeparator/>
      </w:r>
    </w:p>
  </w:endnote>
  <w:endnote w:id="1">
    <w:p w:rsidR="0090524E" w:rsidRPr="00B63C9F" w:rsidRDefault="0090524E">
      <w:pPr>
        <w:pStyle w:val="Endnotentext"/>
        <w:rPr>
          <w:lang w:val="fr-FR"/>
        </w:rPr>
      </w:pPr>
      <w:r>
        <w:rPr>
          <w:rStyle w:val="Endnotenzeichen"/>
        </w:rPr>
        <w:endnoteRef/>
      </w:r>
      <w:r w:rsidRPr="00B63C9F">
        <w:rPr>
          <w:lang w:val="fr-FR"/>
        </w:rPr>
        <w:t xml:space="preserve"> Modèle d</w:t>
      </w:r>
      <w:r w:rsidR="00971FE0">
        <w:rPr>
          <w:lang w:val="fr-FR"/>
        </w:rPr>
        <w:t>e Code de déontologie du diocèse Rottenburg-Stuttgart selon « l’</w:t>
      </w:r>
      <w:r w:rsidR="00EE463E" w:rsidRPr="00B63C9F">
        <w:rPr>
          <w:lang w:val="fr-FR"/>
        </w:rPr>
        <w:t>Ordonnance</w:t>
      </w:r>
      <w:r w:rsidRPr="00B63C9F">
        <w:rPr>
          <w:lang w:val="fr-FR"/>
        </w:rPr>
        <w:t xml:space="preserve"> pour la prévention d’abus sexuels sur des mineurs et des pupilles adultes dans le diocèse de Rottenburg-Stuttgart » du 10.11.2015 (KABl 15/2015)</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163" w:rsidRDefault="001E2163" w:rsidP="003F680D">
      <w:r>
        <w:separator/>
      </w:r>
    </w:p>
  </w:footnote>
  <w:footnote w:type="continuationSeparator" w:id="0">
    <w:p w:rsidR="001E2163" w:rsidRDefault="001E2163" w:rsidP="003F68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24E" w:rsidRDefault="0090524E">
    <w:pPr>
      <w:pStyle w:val="Kopfzeile"/>
    </w:pPr>
    <w:r>
      <w:rPr>
        <w:noProof/>
      </w:rPr>
      <w:drawing>
        <wp:inline distT="0" distB="0" distL="0" distR="0">
          <wp:extent cx="1213485" cy="530225"/>
          <wp:effectExtent l="0" t="0" r="5715" b="317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3485" cy="530225"/>
                  </a:xfrm>
                  <a:prstGeom prst="rect">
                    <a:avLst/>
                  </a:prstGeom>
                  <a:noFill/>
                </pic:spPr>
              </pic:pic>
            </a:graphicData>
          </a:graphic>
        </wp:inline>
      </w:drawing>
    </w:r>
    <w:r>
      <w:rPr>
        <w:noProof/>
      </w:rPr>
      <w:tab/>
    </w:r>
    <w:r>
      <w:rPr>
        <w:noProof/>
      </w:rPr>
      <w:tab/>
    </w:r>
    <w:r>
      <w:rPr>
        <w:noProof/>
      </w:rPr>
      <w:drawing>
        <wp:inline distT="0" distB="0" distL="0" distR="0">
          <wp:extent cx="982980" cy="305339"/>
          <wp:effectExtent l="0" t="0" r="762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evention.jpg"/>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82980" cy="305339"/>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11D74"/>
    <w:multiLevelType w:val="hybridMultilevel"/>
    <w:tmpl w:val="21342F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9952B14"/>
    <w:multiLevelType w:val="multilevel"/>
    <w:tmpl w:val="89A26F90"/>
    <w:lvl w:ilvl="0">
      <w:start w:val="1"/>
      <w:numFmt w:val="decimal"/>
      <w:pStyle w:val="PrfungstextNummerierung"/>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01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891"/>
        </w:tabs>
        <w:ind w:left="5171" w:hanging="1440"/>
      </w:pPr>
      <w:rPr>
        <w:rFonts w:hint="default"/>
      </w:rPr>
    </w:lvl>
  </w:abstractNum>
  <w:abstractNum w:abstractNumId="2">
    <w:nsid w:val="2F6029C4"/>
    <w:multiLevelType w:val="hybridMultilevel"/>
    <w:tmpl w:val="F6C80D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characterSpacingControl w:val="doNotCompress"/>
  <w:hdrShapeDefaults>
    <o:shapedefaults v:ext="edit" spidmax="21505"/>
  </w:hdrShapeDefaults>
  <w:footnotePr>
    <w:footnote w:id="-1"/>
    <w:footnote w:id="0"/>
  </w:footnotePr>
  <w:endnotePr>
    <w:numFmt w:val="chicago"/>
    <w:endnote w:id="-1"/>
    <w:endnote w:id="0"/>
  </w:endnotePr>
  <w:compat/>
  <w:rsids>
    <w:rsidRoot w:val="0071663C"/>
    <w:rsid w:val="000311D5"/>
    <w:rsid w:val="00032485"/>
    <w:rsid w:val="00036DA4"/>
    <w:rsid w:val="00111459"/>
    <w:rsid w:val="001163A9"/>
    <w:rsid w:val="0014126C"/>
    <w:rsid w:val="00197E9A"/>
    <w:rsid w:val="001B017E"/>
    <w:rsid w:val="001B2F7E"/>
    <w:rsid w:val="001D05D5"/>
    <w:rsid w:val="001D484A"/>
    <w:rsid w:val="001E2163"/>
    <w:rsid w:val="00207934"/>
    <w:rsid w:val="002218E9"/>
    <w:rsid w:val="002354A9"/>
    <w:rsid w:val="002376D4"/>
    <w:rsid w:val="00296313"/>
    <w:rsid w:val="002B6F52"/>
    <w:rsid w:val="002C0A5F"/>
    <w:rsid w:val="002D56E7"/>
    <w:rsid w:val="00307F72"/>
    <w:rsid w:val="0038634A"/>
    <w:rsid w:val="003C3C68"/>
    <w:rsid w:val="003F680D"/>
    <w:rsid w:val="00412084"/>
    <w:rsid w:val="0042379B"/>
    <w:rsid w:val="00427517"/>
    <w:rsid w:val="004A6F76"/>
    <w:rsid w:val="004D533F"/>
    <w:rsid w:val="00556501"/>
    <w:rsid w:val="005810FB"/>
    <w:rsid w:val="005F6C89"/>
    <w:rsid w:val="006C0D93"/>
    <w:rsid w:val="007013F4"/>
    <w:rsid w:val="0071173A"/>
    <w:rsid w:val="0071663C"/>
    <w:rsid w:val="007A4DE0"/>
    <w:rsid w:val="007A5B52"/>
    <w:rsid w:val="007A7886"/>
    <w:rsid w:val="007D2ECE"/>
    <w:rsid w:val="007D3B00"/>
    <w:rsid w:val="007F601B"/>
    <w:rsid w:val="008B2F07"/>
    <w:rsid w:val="0090524E"/>
    <w:rsid w:val="009361C7"/>
    <w:rsid w:val="009562EC"/>
    <w:rsid w:val="00971FE0"/>
    <w:rsid w:val="00A01BAD"/>
    <w:rsid w:val="00A04808"/>
    <w:rsid w:val="00A66BB9"/>
    <w:rsid w:val="00AE1576"/>
    <w:rsid w:val="00AF2DFA"/>
    <w:rsid w:val="00B63C9F"/>
    <w:rsid w:val="00BA0B45"/>
    <w:rsid w:val="00C0166D"/>
    <w:rsid w:val="00C415E5"/>
    <w:rsid w:val="00C63A76"/>
    <w:rsid w:val="00C71210"/>
    <w:rsid w:val="00C93DBC"/>
    <w:rsid w:val="00CC7F38"/>
    <w:rsid w:val="00D1759C"/>
    <w:rsid w:val="00D32D52"/>
    <w:rsid w:val="00D53AC2"/>
    <w:rsid w:val="00D96EE5"/>
    <w:rsid w:val="00DF1101"/>
    <w:rsid w:val="00ED51AE"/>
    <w:rsid w:val="00EE463E"/>
    <w:rsid w:val="00EF39A0"/>
    <w:rsid w:val="00F12A56"/>
    <w:rsid w:val="00F12FE7"/>
    <w:rsid w:val="00F229E8"/>
    <w:rsid w:val="00F738A8"/>
    <w:rsid w:val="00F860EF"/>
    <w:rsid w:val="00FB25EB"/>
    <w:rsid w:val="00FC092D"/>
    <w:rsid w:val="00FF492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B25EB"/>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rfungstext">
    <w:name w:val="Prüfungstext"/>
    <w:basedOn w:val="Standard"/>
    <w:rsid w:val="007D2ECE"/>
    <w:pPr>
      <w:ind w:left="851"/>
      <w:jc w:val="both"/>
    </w:pPr>
  </w:style>
  <w:style w:type="paragraph" w:customStyle="1" w:styleId="PrfungstextNummerierung">
    <w:name w:val="Prüfungstext_Nummerierung"/>
    <w:basedOn w:val="Prfungstext"/>
    <w:next w:val="Prfungstext"/>
    <w:rsid w:val="00F738A8"/>
    <w:pPr>
      <w:numPr>
        <w:numId w:val="2"/>
      </w:numPr>
    </w:pPr>
    <w:rPr>
      <w:b/>
      <w:sz w:val="28"/>
    </w:rPr>
  </w:style>
  <w:style w:type="character" w:customStyle="1" w:styleId="PrfungstextUnterberschrift">
    <w:name w:val="Prüfungstext_Unterüberschrift"/>
    <w:rsid w:val="00D96EE5"/>
    <w:rPr>
      <w:rFonts w:ascii="Arial" w:hAnsi="Arial"/>
      <w:sz w:val="24"/>
    </w:rPr>
  </w:style>
  <w:style w:type="paragraph" w:styleId="Listenabsatz">
    <w:name w:val="List Paragraph"/>
    <w:basedOn w:val="Standard"/>
    <w:uiPriority w:val="34"/>
    <w:qFormat/>
    <w:rsid w:val="0071663C"/>
    <w:pPr>
      <w:ind w:left="720"/>
      <w:contextualSpacing/>
    </w:pPr>
  </w:style>
  <w:style w:type="paragraph" w:styleId="Funotentext">
    <w:name w:val="footnote text"/>
    <w:basedOn w:val="Standard"/>
    <w:link w:val="FunotentextZchn"/>
    <w:rsid w:val="003F680D"/>
    <w:rPr>
      <w:sz w:val="20"/>
      <w:szCs w:val="20"/>
    </w:rPr>
  </w:style>
  <w:style w:type="character" w:customStyle="1" w:styleId="FunotentextZchn">
    <w:name w:val="Fußnotentext Zchn"/>
    <w:basedOn w:val="Absatz-Standardschriftart"/>
    <w:link w:val="Funotentext"/>
    <w:rsid w:val="003F680D"/>
    <w:rPr>
      <w:rFonts w:ascii="Arial" w:hAnsi="Arial"/>
    </w:rPr>
  </w:style>
  <w:style w:type="character" w:styleId="Funotenzeichen">
    <w:name w:val="footnote reference"/>
    <w:basedOn w:val="Absatz-Standardschriftart"/>
    <w:rsid w:val="003F680D"/>
    <w:rPr>
      <w:vertAlign w:val="superscript"/>
    </w:rPr>
  </w:style>
  <w:style w:type="character" w:styleId="Kommentarzeichen">
    <w:name w:val="annotation reference"/>
    <w:basedOn w:val="Absatz-Standardschriftart"/>
    <w:rsid w:val="002B6F52"/>
    <w:rPr>
      <w:sz w:val="16"/>
      <w:szCs w:val="16"/>
    </w:rPr>
  </w:style>
  <w:style w:type="paragraph" w:styleId="Kommentartext">
    <w:name w:val="annotation text"/>
    <w:basedOn w:val="Standard"/>
    <w:link w:val="KommentartextZchn"/>
    <w:rsid w:val="002B6F52"/>
    <w:rPr>
      <w:sz w:val="20"/>
      <w:szCs w:val="20"/>
    </w:rPr>
  </w:style>
  <w:style w:type="character" w:customStyle="1" w:styleId="KommentartextZchn">
    <w:name w:val="Kommentartext Zchn"/>
    <w:basedOn w:val="Absatz-Standardschriftart"/>
    <w:link w:val="Kommentartext"/>
    <w:rsid w:val="002B6F52"/>
    <w:rPr>
      <w:rFonts w:ascii="Arial" w:hAnsi="Arial"/>
    </w:rPr>
  </w:style>
  <w:style w:type="paragraph" w:styleId="Kommentarthema">
    <w:name w:val="annotation subject"/>
    <w:basedOn w:val="Kommentartext"/>
    <w:next w:val="Kommentartext"/>
    <w:link w:val="KommentarthemaZchn"/>
    <w:rsid w:val="002B6F52"/>
    <w:rPr>
      <w:b/>
      <w:bCs/>
    </w:rPr>
  </w:style>
  <w:style w:type="character" w:customStyle="1" w:styleId="KommentarthemaZchn">
    <w:name w:val="Kommentarthema Zchn"/>
    <w:basedOn w:val="KommentartextZchn"/>
    <w:link w:val="Kommentarthema"/>
    <w:rsid w:val="002B6F52"/>
    <w:rPr>
      <w:rFonts w:ascii="Arial" w:hAnsi="Arial"/>
      <w:b/>
      <w:bCs/>
    </w:rPr>
  </w:style>
  <w:style w:type="paragraph" w:styleId="Sprechblasentext">
    <w:name w:val="Balloon Text"/>
    <w:basedOn w:val="Standard"/>
    <w:link w:val="SprechblasentextZchn"/>
    <w:rsid w:val="002B6F52"/>
    <w:rPr>
      <w:rFonts w:ascii="Tahoma" w:hAnsi="Tahoma" w:cs="Tahoma"/>
      <w:sz w:val="16"/>
      <w:szCs w:val="16"/>
    </w:rPr>
  </w:style>
  <w:style w:type="character" w:customStyle="1" w:styleId="SprechblasentextZchn">
    <w:name w:val="Sprechblasentext Zchn"/>
    <w:basedOn w:val="Absatz-Standardschriftart"/>
    <w:link w:val="Sprechblasentext"/>
    <w:rsid w:val="002B6F52"/>
    <w:rPr>
      <w:rFonts w:ascii="Tahoma" w:hAnsi="Tahoma" w:cs="Tahoma"/>
      <w:sz w:val="16"/>
      <w:szCs w:val="16"/>
    </w:rPr>
  </w:style>
  <w:style w:type="paragraph" w:styleId="Kopfzeile">
    <w:name w:val="header"/>
    <w:basedOn w:val="Standard"/>
    <w:link w:val="KopfzeileZchn"/>
    <w:uiPriority w:val="99"/>
    <w:rsid w:val="00D53AC2"/>
    <w:pPr>
      <w:tabs>
        <w:tab w:val="center" w:pos="4536"/>
        <w:tab w:val="right" w:pos="9072"/>
      </w:tabs>
    </w:pPr>
  </w:style>
  <w:style w:type="character" w:customStyle="1" w:styleId="KopfzeileZchn">
    <w:name w:val="Kopfzeile Zchn"/>
    <w:basedOn w:val="Absatz-Standardschriftart"/>
    <w:link w:val="Kopfzeile"/>
    <w:uiPriority w:val="99"/>
    <w:rsid w:val="00D53AC2"/>
    <w:rPr>
      <w:rFonts w:ascii="Arial" w:hAnsi="Arial"/>
      <w:sz w:val="24"/>
      <w:szCs w:val="24"/>
    </w:rPr>
  </w:style>
  <w:style w:type="paragraph" w:styleId="Fuzeile">
    <w:name w:val="footer"/>
    <w:basedOn w:val="Standard"/>
    <w:link w:val="FuzeileZchn"/>
    <w:rsid w:val="00D53AC2"/>
    <w:pPr>
      <w:tabs>
        <w:tab w:val="center" w:pos="4536"/>
        <w:tab w:val="right" w:pos="9072"/>
      </w:tabs>
    </w:pPr>
  </w:style>
  <w:style w:type="character" w:customStyle="1" w:styleId="FuzeileZchn">
    <w:name w:val="Fußzeile Zchn"/>
    <w:basedOn w:val="Absatz-Standardschriftart"/>
    <w:link w:val="Fuzeile"/>
    <w:rsid w:val="00D53AC2"/>
    <w:rPr>
      <w:rFonts w:ascii="Arial" w:hAnsi="Arial"/>
      <w:sz w:val="24"/>
      <w:szCs w:val="24"/>
    </w:rPr>
  </w:style>
  <w:style w:type="paragraph" w:styleId="Endnotentext">
    <w:name w:val="endnote text"/>
    <w:basedOn w:val="Standard"/>
    <w:link w:val="EndnotentextZchn"/>
    <w:rsid w:val="00F229E8"/>
    <w:rPr>
      <w:sz w:val="20"/>
      <w:szCs w:val="20"/>
    </w:rPr>
  </w:style>
  <w:style w:type="character" w:customStyle="1" w:styleId="EndnotentextZchn">
    <w:name w:val="Endnotentext Zchn"/>
    <w:basedOn w:val="Absatz-Standardschriftart"/>
    <w:link w:val="Endnotentext"/>
    <w:rsid w:val="00F229E8"/>
    <w:rPr>
      <w:rFonts w:ascii="Arial" w:hAnsi="Arial"/>
    </w:rPr>
  </w:style>
  <w:style w:type="character" w:styleId="Endnotenzeichen">
    <w:name w:val="endnote reference"/>
    <w:basedOn w:val="Absatz-Standardschriftart"/>
    <w:rsid w:val="00F229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B25EB"/>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rfungstext">
    <w:name w:val="Prüfungstext"/>
    <w:basedOn w:val="Standard"/>
    <w:rsid w:val="007D2ECE"/>
    <w:pPr>
      <w:ind w:left="851"/>
      <w:jc w:val="both"/>
    </w:pPr>
  </w:style>
  <w:style w:type="paragraph" w:customStyle="1" w:styleId="PrfungstextNummerierung">
    <w:name w:val="Prüfungstext_Nummerierung"/>
    <w:basedOn w:val="Prfungstext"/>
    <w:next w:val="Prfungstext"/>
    <w:rsid w:val="00F738A8"/>
    <w:pPr>
      <w:numPr>
        <w:numId w:val="2"/>
      </w:numPr>
    </w:pPr>
    <w:rPr>
      <w:b/>
      <w:sz w:val="28"/>
    </w:rPr>
  </w:style>
  <w:style w:type="character" w:customStyle="1" w:styleId="PrfungstextUnterberschrift">
    <w:name w:val="Prüfungstext_Unterüberschrift"/>
    <w:rsid w:val="00D96EE5"/>
    <w:rPr>
      <w:rFonts w:ascii="Arial" w:hAnsi="Arial"/>
      <w:sz w:val="24"/>
    </w:rPr>
  </w:style>
  <w:style w:type="paragraph" w:styleId="Listenabsatz">
    <w:name w:val="List Paragraph"/>
    <w:basedOn w:val="Standard"/>
    <w:uiPriority w:val="34"/>
    <w:qFormat/>
    <w:rsid w:val="0071663C"/>
    <w:pPr>
      <w:ind w:left="720"/>
      <w:contextualSpacing/>
    </w:pPr>
  </w:style>
  <w:style w:type="paragraph" w:styleId="Funotentext">
    <w:name w:val="footnote text"/>
    <w:basedOn w:val="Standard"/>
    <w:link w:val="FunotentextZchn"/>
    <w:rsid w:val="003F680D"/>
    <w:rPr>
      <w:sz w:val="20"/>
      <w:szCs w:val="20"/>
    </w:rPr>
  </w:style>
  <w:style w:type="character" w:customStyle="1" w:styleId="FunotentextZchn">
    <w:name w:val="Fußnotentext Zchn"/>
    <w:basedOn w:val="Absatz-Standardschriftart"/>
    <w:link w:val="Funotentext"/>
    <w:rsid w:val="003F680D"/>
    <w:rPr>
      <w:rFonts w:ascii="Arial" w:hAnsi="Arial"/>
    </w:rPr>
  </w:style>
  <w:style w:type="character" w:styleId="Funotenzeichen">
    <w:name w:val="footnote reference"/>
    <w:basedOn w:val="Absatz-Standardschriftart"/>
    <w:rsid w:val="003F680D"/>
    <w:rPr>
      <w:vertAlign w:val="superscript"/>
    </w:rPr>
  </w:style>
  <w:style w:type="character" w:styleId="Kommentarzeichen">
    <w:name w:val="annotation reference"/>
    <w:basedOn w:val="Absatz-Standardschriftart"/>
    <w:rsid w:val="002B6F52"/>
    <w:rPr>
      <w:sz w:val="16"/>
      <w:szCs w:val="16"/>
    </w:rPr>
  </w:style>
  <w:style w:type="paragraph" w:styleId="Kommentartext">
    <w:name w:val="annotation text"/>
    <w:basedOn w:val="Standard"/>
    <w:link w:val="KommentartextZchn"/>
    <w:rsid w:val="002B6F52"/>
    <w:rPr>
      <w:sz w:val="20"/>
      <w:szCs w:val="20"/>
    </w:rPr>
  </w:style>
  <w:style w:type="character" w:customStyle="1" w:styleId="KommentartextZchn">
    <w:name w:val="Kommentartext Zchn"/>
    <w:basedOn w:val="Absatz-Standardschriftart"/>
    <w:link w:val="Kommentartext"/>
    <w:rsid w:val="002B6F52"/>
    <w:rPr>
      <w:rFonts w:ascii="Arial" w:hAnsi="Arial"/>
    </w:rPr>
  </w:style>
  <w:style w:type="paragraph" w:styleId="Kommentarthema">
    <w:name w:val="annotation subject"/>
    <w:basedOn w:val="Kommentartext"/>
    <w:next w:val="Kommentartext"/>
    <w:link w:val="KommentarthemaZchn"/>
    <w:rsid w:val="002B6F52"/>
    <w:rPr>
      <w:b/>
      <w:bCs/>
    </w:rPr>
  </w:style>
  <w:style w:type="character" w:customStyle="1" w:styleId="KommentarthemaZchn">
    <w:name w:val="Kommentarthema Zchn"/>
    <w:basedOn w:val="KommentartextZchn"/>
    <w:link w:val="Kommentarthema"/>
    <w:rsid w:val="002B6F52"/>
    <w:rPr>
      <w:rFonts w:ascii="Arial" w:hAnsi="Arial"/>
      <w:b/>
      <w:bCs/>
    </w:rPr>
  </w:style>
  <w:style w:type="paragraph" w:styleId="Sprechblasentext">
    <w:name w:val="Balloon Text"/>
    <w:basedOn w:val="Standard"/>
    <w:link w:val="SprechblasentextZchn"/>
    <w:rsid w:val="002B6F52"/>
    <w:rPr>
      <w:rFonts w:ascii="Tahoma" w:hAnsi="Tahoma" w:cs="Tahoma"/>
      <w:sz w:val="16"/>
      <w:szCs w:val="16"/>
    </w:rPr>
  </w:style>
  <w:style w:type="character" w:customStyle="1" w:styleId="SprechblasentextZchn">
    <w:name w:val="Sprechblasentext Zchn"/>
    <w:basedOn w:val="Absatz-Standardschriftart"/>
    <w:link w:val="Sprechblasentext"/>
    <w:rsid w:val="002B6F52"/>
    <w:rPr>
      <w:rFonts w:ascii="Tahoma" w:hAnsi="Tahoma" w:cs="Tahoma"/>
      <w:sz w:val="16"/>
      <w:szCs w:val="16"/>
    </w:rPr>
  </w:style>
  <w:style w:type="paragraph" w:styleId="Kopfzeile">
    <w:name w:val="header"/>
    <w:basedOn w:val="Standard"/>
    <w:link w:val="KopfzeileZchn"/>
    <w:uiPriority w:val="99"/>
    <w:rsid w:val="00D53AC2"/>
    <w:pPr>
      <w:tabs>
        <w:tab w:val="center" w:pos="4536"/>
        <w:tab w:val="right" w:pos="9072"/>
      </w:tabs>
    </w:pPr>
  </w:style>
  <w:style w:type="character" w:customStyle="1" w:styleId="KopfzeileZchn">
    <w:name w:val="Kopfzeile Zchn"/>
    <w:basedOn w:val="Absatz-Standardschriftart"/>
    <w:link w:val="Kopfzeile"/>
    <w:uiPriority w:val="99"/>
    <w:rsid w:val="00D53AC2"/>
    <w:rPr>
      <w:rFonts w:ascii="Arial" w:hAnsi="Arial"/>
      <w:sz w:val="24"/>
      <w:szCs w:val="24"/>
    </w:rPr>
  </w:style>
  <w:style w:type="paragraph" w:styleId="Fuzeile">
    <w:name w:val="footer"/>
    <w:basedOn w:val="Standard"/>
    <w:link w:val="FuzeileZchn"/>
    <w:rsid w:val="00D53AC2"/>
    <w:pPr>
      <w:tabs>
        <w:tab w:val="center" w:pos="4536"/>
        <w:tab w:val="right" w:pos="9072"/>
      </w:tabs>
    </w:pPr>
  </w:style>
  <w:style w:type="character" w:customStyle="1" w:styleId="FuzeileZchn">
    <w:name w:val="Fußzeile Zchn"/>
    <w:basedOn w:val="Absatz-Standardschriftart"/>
    <w:link w:val="Fuzeile"/>
    <w:rsid w:val="00D53AC2"/>
    <w:rPr>
      <w:rFonts w:ascii="Arial" w:hAnsi="Arial"/>
      <w:sz w:val="24"/>
      <w:szCs w:val="24"/>
    </w:rPr>
  </w:style>
  <w:style w:type="paragraph" w:styleId="Endnotentext">
    <w:name w:val="endnote text"/>
    <w:basedOn w:val="Standard"/>
    <w:link w:val="EndnotentextZchn"/>
    <w:rsid w:val="00F229E8"/>
    <w:rPr>
      <w:sz w:val="20"/>
      <w:szCs w:val="20"/>
    </w:rPr>
  </w:style>
  <w:style w:type="character" w:customStyle="1" w:styleId="EndnotentextZchn">
    <w:name w:val="Endnotentext Zchn"/>
    <w:basedOn w:val="Absatz-Standardschriftart"/>
    <w:link w:val="Endnotentext"/>
    <w:rsid w:val="00F229E8"/>
    <w:rPr>
      <w:rFonts w:ascii="Arial" w:hAnsi="Arial"/>
    </w:rPr>
  </w:style>
  <w:style w:type="character" w:styleId="Endnotenzeichen">
    <w:name w:val="endnote reference"/>
    <w:basedOn w:val="Absatz-Standardschriftart"/>
    <w:rsid w:val="00F229E8"/>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4D291-899C-4C2F-869A-7F3A6EEF2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3812</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Standard-Vorlage für Office 2010</vt:lpstr>
    </vt:vector>
  </TitlesOfParts>
  <Company>Bischöfliches Ordinariat</Company>
  <LinksUpToDate>false</LinksUpToDate>
  <CharactersWithSpaces>4479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Standard-Vorlage für Office 2010</dc:title>
  <dc:creator>Melanie Beck</dc:creator>
  <cp:lastModifiedBy>abue</cp:lastModifiedBy>
  <cp:revision>2</cp:revision>
  <cp:lastPrinted>2016-07-25T14:13:00Z</cp:lastPrinted>
  <dcterms:created xsi:type="dcterms:W3CDTF">2016-09-14T12:10:00Z</dcterms:created>
  <dcterms:modified xsi:type="dcterms:W3CDTF">2016-09-14T12:10:00Z</dcterms:modified>
</cp:coreProperties>
</file>