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BF" w:rsidRDefault="004E09BF" w:rsidP="0071663C">
      <w:pPr>
        <w:spacing w:line="360" w:lineRule="auto"/>
        <w:jc w:val="center"/>
        <w:rPr>
          <w:b/>
          <w:sz w:val="36"/>
          <w:szCs w:val="36"/>
        </w:rPr>
      </w:pPr>
      <w:bookmarkStart w:id="0" w:name="_GoBack"/>
      <w:bookmarkEnd w:id="0"/>
    </w:p>
    <w:p w:rsidR="004E09BF" w:rsidRDefault="004E09BF" w:rsidP="0071663C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</w:rPr>
        <w:t>Código de conducta</w:t>
      </w:r>
      <w:r>
        <w:rPr>
          <w:rStyle w:val="Endnotenzeichen"/>
          <w:b/>
          <w:sz w:val="36"/>
        </w:rPr>
        <w:endnoteReference w:id="1"/>
      </w:r>
    </w:p>
    <w:p w:rsidR="004E09BF" w:rsidRDefault="004E09BF" w:rsidP="00A66BB9">
      <w:pPr>
        <w:rPr>
          <w:b/>
          <w:sz w:val="36"/>
          <w:szCs w:val="36"/>
        </w:rPr>
      </w:pPr>
    </w:p>
    <w:p w:rsidR="004E09BF" w:rsidRDefault="004E09BF" w:rsidP="0071663C">
      <w:pPr>
        <w:jc w:val="center"/>
        <w:rPr>
          <w:b/>
          <w:sz w:val="36"/>
          <w:szCs w:val="36"/>
        </w:rPr>
      </w:pPr>
    </w:p>
    <w:p w:rsidR="004E09BF" w:rsidRPr="0071663C" w:rsidRDefault="004E09BF" w:rsidP="0071663C">
      <w:pPr>
        <w:rPr>
          <w:b/>
        </w:rPr>
      </w:pPr>
      <w:r>
        <w:rPr>
          <w:b/>
        </w:rPr>
        <w:t>___________________________________________________________________</w:t>
      </w:r>
    </w:p>
    <w:p w:rsidR="004E09BF" w:rsidRDefault="004E09BF" w:rsidP="0071663C">
      <w:r>
        <w:t xml:space="preserve">(Apellido) </w:t>
      </w:r>
      <w:r>
        <w:tab/>
      </w:r>
      <w:r>
        <w:tab/>
      </w:r>
      <w:r>
        <w:tab/>
      </w:r>
      <w:r>
        <w:tab/>
        <w:t xml:space="preserve">(Nombre) </w:t>
      </w:r>
      <w:r>
        <w:tab/>
      </w:r>
      <w:r>
        <w:tab/>
      </w:r>
      <w:r>
        <w:tab/>
        <w:t>(Fecha de nacimiento)</w:t>
      </w:r>
    </w:p>
    <w:p w:rsidR="004E09BF" w:rsidRDefault="004E09BF" w:rsidP="0071663C"/>
    <w:p w:rsidR="004E09BF" w:rsidRDefault="004E09BF" w:rsidP="0071663C"/>
    <w:p w:rsidR="004E09BF" w:rsidRDefault="004E09BF" w:rsidP="0071663C">
      <w:r>
        <w:t xml:space="preserve">Profesional/voluntario que desarrolla actividades en la iglesia como </w:t>
      </w:r>
    </w:p>
    <w:p w:rsidR="004E09BF" w:rsidRDefault="004E09BF" w:rsidP="0071663C"/>
    <w:p w:rsidR="004E09BF" w:rsidRDefault="004E09BF" w:rsidP="0071663C"/>
    <w:p w:rsidR="004E09BF" w:rsidRDefault="004E09BF" w:rsidP="0071663C">
      <w:r>
        <w:t>_____________________________________ en  ____________________________</w:t>
      </w:r>
    </w:p>
    <w:p w:rsidR="004E09BF" w:rsidRDefault="004E09BF" w:rsidP="0071663C"/>
    <w:p w:rsidR="004E09BF" w:rsidRDefault="004E09BF" w:rsidP="0071663C">
      <w:pPr>
        <w:pBdr>
          <w:bottom w:val="single" w:sz="12" w:space="1" w:color="auto"/>
        </w:pBdr>
      </w:pPr>
    </w:p>
    <w:p w:rsidR="004E09BF" w:rsidRDefault="004E09BF" w:rsidP="0071663C">
      <w:pPr>
        <w:pBdr>
          <w:bottom w:val="single" w:sz="12" w:space="1" w:color="auto"/>
        </w:pBdr>
      </w:pPr>
    </w:p>
    <w:p w:rsidR="004E09BF" w:rsidRDefault="004E09BF" w:rsidP="0071663C">
      <w:pPr>
        <w:jc w:val="both"/>
      </w:pPr>
    </w:p>
    <w:p w:rsidR="004E09BF" w:rsidRPr="00A04808" w:rsidRDefault="004E09BF" w:rsidP="0071663C">
      <w:pPr>
        <w:jc w:val="both"/>
        <w:rPr>
          <w:i/>
        </w:rPr>
      </w:pPr>
      <w:r>
        <w:rPr>
          <w:i/>
        </w:rPr>
        <w:t>La Iglesia Católica quiere ofrecer a niños y adolescentes de ambos sexos espacios vitales donde puedan desarrollar su personalidad, sus capacidades y su talento. Dichos espacios deben ser lugares protegidos donde los jóvenes sean aceptados y se sientan seguros. Los niños y adolescentes necesitan y encuentran modelos que los respetan como personas independientes y los ayudan, y en quienes pueden confiar. La responsabilidad de la protección de niños y adolescentes de ambos sexos la tienen los voluntarios y los trabajadores a tiempo completo y parcial en el marco global del trabajo eclesiástico en el área relacionada con niños y adolescentes, y los responsables están obligados a mantener un trato reflexivo con las personas bajo su tutela y un tratamiento rápido y adecuado de las superaciones de límites cometidas por sus compañeros o por niños y adolescentes de ambos sexos que les hayan sido confiados. Ello se ratifica con la firma de este código de conducta.</w:t>
      </w:r>
    </w:p>
    <w:p w:rsidR="004E09BF" w:rsidRDefault="004E09BF" w:rsidP="0071663C">
      <w:pPr>
        <w:jc w:val="both"/>
      </w:pPr>
    </w:p>
    <w:p w:rsidR="004E09BF" w:rsidRDefault="004E09BF" w:rsidP="0071663C">
      <w:pPr>
        <w:jc w:val="both"/>
      </w:pPr>
      <w:r>
        <w:t>Me comprometo a hacer todo lo posible para que ninguno de los niños y adolescentes de ambos sexos que me hayan sido confiados sean sometidos a violencia psicológica, física o sexual.</w:t>
      </w:r>
    </w:p>
    <w:p w:rsidR="004E09BF" w:rsidRDefault="004E09BF" w:rsidP="0071663C">
      <w:pPr>
        <w:jc w:val="both"/>
      </w:pPr>
    </w:p>
    <w:p w:rsidR="004E09BF" w:rsidRDefault="004E09BF" w:rsidP="00D30C67">
      <w:pPr>
        <w:pStyle w:val="Listenabsatz"/>
        <w:numPr>
          <w:ilvl w:val="0"/>
          <w:numId w:val="4"/>
        </w:numPr>
        <w:jc w:val="both"/>
      </w:pPr>
      <w:r>
        <w:t xml:space="preserve">Ayudo a los niños y adolescentes de ambos sexos en su desarrollo para convertirse en personas con responsabilidad propia y capacidad para adquirir creencias y desenvolverse socialmente. También los apoyo a defender eficazmente su integridad física y mental y su derecho a </w:t>
      </w:r>
      <w:r w:rsidRPr="00D30C67">
        <w:t xml:space="preserve">solicitar y </w:t>
      </w:r>
      <w:r>
        <w:t>recibir ayuda.</w:t>
      </w:r>
    </w:p>
    <w:p w:rsidR="004E09BF" w:rsidRDefault="004E09BF" w:rsidP="0071663C">
      <w:pPr>
        <w:jc w:val="both"/>
      </w:pPr>
    </w:p>
    <w:p w:rsidR="004E09BF" w:rsidRDefault="004E09BF" w:rsidP="00A04808">
      <w:pPr>
        <w:pStyle w:val="Listenabsatz"/>
        <w:numPr>
          <w:ilvl w:val="0"/>
          <w:numId w:val="4"/>
        </w:numPr>
        <w:jc w:val="both"/>
      </w:pPr>
      <w:r>
        <w:t>Mi trabajo con los niños y adolescentes que me han sido confiados está marcado por el aprecio y la confianza. Respeto sus derechos y su dignidad.</w:t>
      </w:r>
    </w:p>
    <w:p w:rsidR="004E09BF" w:rsidRDefault="004E09BF" w:rsidP="0071663C">
      <w:pPr>
        <w:jc w:val="both"/>
      </w:pPr>
    </w:p>
    <w:p w:rsidR="004E09BF" w:rsidRDefault="004E09BF" w:rsidP="00D53AC2">
      <w:pPr>
        <w:pStyle w:val="Listenabsatz"/>
        <w:numPr>
          <w:ilvl w:val="0"/>
          <w:numId w:val="4"/>
        </w:numPr>
        <w:jc w:val="both"/>
      </w:pPr>
      <w:r>
        <w:t xml:space="preserve">Intento ser cuidadoso y consciente de la responsabilidad en lo referente a cercanía y distancia. Respeto la intimidad y los límites personales del pudor </w:t>
      </w:r>
    </w:p>
    <w:p w:rsidR="004E09BF" w:rsidRDefault="004E09BF" w:rsidP="001163A9">
      <w:pPr>
        <w:pStyle w:val="Listenabsatz"/>
        <w:jc w:val="both"/>
      </w:pPr>
      <w:r>
        <w:lastRenderedPageBreak/>
        <w:br/>
      </w:r>
    </w:p>
    <w:p w:rsidR="004E09BF" w:rsidRDefault="004E09BF" w:rsidP="001163A9">
      <w:pPr>
        <w:pStyle w:val="Listenabsatz"/>
        <w:jc w:val="both"/>
      </w:pPr>
      <w:r>
        <w:t>de los niños y adolescentes de ambos sexos que me han sido confiados, y mis propios límites.</w:t>
      </w:r>
    </w:p>
    <w:p w:rsidR="004E09BF" w:rsidRDefault="004E09BF" w:rsidP="00D53AC2">
      <w:pPr>
        <w:pStyle w:val="Listenabsatz"/>
        <w:jc w:val="both"/>
      </w:pPr>
      <w:r>
        <w:t xml:space="preserve">Esto </w:t>
      </w:r>
      <w:r w:rsidRPr="00B939D7">
        <w:t xml:space="preserve">también lo </w:t>
      </w:r>
      <w:r>
        <w:t>aplico</w:t>
      </w:r>
      <w:r w:rsidRPr="00B939D7">
        <w:t xml:space="preserve"> al utilizar los medios de comunicación, sobre todo al usar el móvil e Internet.</w:t>
      </w:r>
    </w:p>
    <w:p w:rsidR="004E09BF" w:rsidRDefault="004E09BF" w:rsidP="0071663C">
      <w:pPr>
        <w:jc w:val="both"/>
      </w:pPr>
    </w:p>
    <w:p w:rsidR="004E09BF" w:rsidRDefault="004E09BF" w:rsidP="00A04808">
      <w:pPr>
        <w:pStyle w:val="Listenabsatz"/>
        <w:numPr>
          <w:ilvl w:val="0"/>
          <w:numId w:val="4"/>
        </w:numPr>
        <w:jc w:val="both"/>
      </w:pPr>
      <w:r>
        <w:t xml:space="preserve">Me esfuerzo por percibir conscientemente cualquier forma de superación de límites personales y tomar las medidas necesarias y razonables para la protección de los jóvenes. Adopto una postura activa contra conducta discriminatoria, violenta y sexista, ya sea de palabra o hecho. Si las personas que desarrollan actividades cerca de los niños y adolescentes adoptan conductas abusivas sexualmente o violentas físicamente, me involucro en la protección de los niños y adolescentes de ambos sexos. También intervengo si los jóvenes que me han sido confiados son atacados de cualquier otro modo. </w:t>
      </w:r>
    </w:p>
    <w:p w:rsidR="004E09BF" w:rsidRDefault="004E09BF" w:rsidP="00A04808">
      <w:pPr>
        <w:pStyle w:val="Listenabsatz"/>
        <w:jc w:val="both"/>
      </w:pPr>
      <w:r>
        <w:t>Escucho a los jóvenes si me quieren dar a entender que han sido sometidos a violencia psicológica, sexual y física por otras personas. Soy consciente de que la violencia psicológica, sexual y física no sólo es perpetrada por hombres, sino también por mujeres, y que las víctimas no sólo son niñas, sino que con frecuencia también son niños.</w:t>
      </w:r>
    </w:p>
    <w:p w:rsidR="004E09BF" w:rsidRDefault="004E09BF" w:rsidP="0071663C">
      <w:pPr>
        <w:jc w:val="both"/>
      </w:pPr>
    </w:p>
    <w:p w:rsidR="004E09BF" w:rsidRDefault="004E09BF" w:rsidP="00A04808">
      <w:pPr>
        <w:pStyle w:val="Listenabsatz"/>
        <w:numPr>
          <w:ilvl w:val="0"/>
          <w:numId w:val="4"/>
        </w:numPr>
        <w:jc w:val="both"/>
      </w:pPr>
      <w:r>
        <w:t xml:space="preserve">Conozco las vías procedimentales y las (primeras) personas de contacto correspondientes para la diócesis de Rotemburgo-Stuttgart, mi asociación o institución. </w:t>
      </w:r>
    </w:p>
    <w:p w:rsidR="004E09BF" w:rsidRDefault="004E09BF" w:rsidP="00A04808">
      <w:pPr>
        <w:pStyle w:val="Listenabsatz"/>
        <w:jc w:val="both"/>
      </w:pPr>
      <w:r>
        <w:t>Sé dónde puedo recibir asesoramiento o ayuda con fines de clarificación y apoyo en caso necesario y haré uso de ello.</w:t>
      </w:r>
    </w:p>
    <w:p w:rsidR="004E09BF" w:rsidRDefault="004E09BF" w:rsidP="0071663C">
      <w:pPr>
        <w:jc w:val="both"/>
      </w:pPr>
    </w:p>
    <w:p w:rsidR="004E09BF" w:rsidRDefault="004E09BF" w:rsidP="00A04808">
      <w:pPr>
        <w:pStyle w:val="Listenabsatz"/>
        <w:numPr>
          <w:ilvl w:val="0"/>
          <w:numId w:val="4"/>
        </w:numPr>
        <w:jc w:val="both"/>
      </w:pPr>
      <w:r>
        <w:t>Soy consciente de mi posición especial de confianza y autoridad frente a los niños y adolescentes de ambos sexos que me han sido confiados y actúo de forma comprensible y sincera. No me aprovecho de ninguna dependencia.</w:t>
      </w:r>
    </w:p>
    <w:p w:rsidR="004E09BF" w:rsidRDefault="004E09BF" w:rsidP="0071663C">
      <w:pPr>
        <w:jc w:val="both"/>
      </w:pPr>
    </w:p>
    <w:p w:rsidR="004E09BF" w:rsidRDefault="004E09BF" w:rsidP="00A04808">
      <w:pPr>
        <w:pStyle w:val="Listenabsatz"/>
        <w:numPr>
          <w:ilvl w:val="0"/>
          <w:numId w:val="4"/>
        </w:numPr>
        <w:jc w:val="both"/>
      </w:pPr>
      <w:r>
        <w:t>Soy consciente de que cualquier acto sexual con personas tuteladas puede tener consecuencias disciplinarias y/o penales.</w:t>
      </w:r>
    </w:p>
    <w:p w:rsidR="004E09BF" w:rsidRDefault="004E09BF" w:rsidP="0071663C">
      <w:pPr>
        <w:jc w:val="both"/>
      </w:pPr>
    </w:p>
    <w:p w:rsidR="004E09BF" w:rsidRDefault="004E09BF" w:rsidP="00A04808">
      <w:pPr>
        <w:pStyle w:val="Listenabsatz"/>
        <w:numPr>
          <w:ilvl w:val="0"/>
          <w:numId w:val="4"/>
        </w:numPr>
        <w:jc w:val="both"/>
      </w:pPr>
      <w:r>
        <w:t>Me informo sobre violencia sexual y sobre posibilidades de prevención, y asisto a cursos de formación de acuerdo con la ordenanza de prevención de la diócesis de Rotemburgo-Stuttgart.</w:t>
      </w:r>
    </w:p>
    <w:p w:rsidR="004E09BF" w:rsidRPr="007A7886" w:rsidRDefault="004E09BF" w:rsidP="0071663C">
      <w:pPr>
        <w:jc w:val="both"/>
      </w:pPr>
    </w:p>
    <w:p w:rsidR="004E09BF" w:rsidRDefault="004E09BF" w:rsidP="0071663C">
      <w:pPr>
        <w:jc w:val="both"/>
        <w:rPr>
          <w:highlight w:val="yellow"/>
        </w:rPr>
      </w:pPr>
    </w:p>
    <w:p w:rsidR="004E09BF" w:rsidRDefault="004E09BF" w:rsidP="0071663C">
      <w:pPr>
        <w:jc w:val="both"/>
        <w:rPr>
          <w:highlight w:val="yellow"/>
        </w:rPr>
      </w:pPr>
    </w:p>
    <w:p w:rsidR="004E09BF" w:rsidRDefault="004E09BF" w:rsidP="0071663C">
      <w:pPr>
        <w:jc w:val="both"/>
        <w:rPr>
          <w:highlight w:val="yellow"/>
        </w:rPr>
      </w:pPr>
    </w:p>
    <w:p w:rsidR="004E09BF" w:rsidRDefault="004E09BF" w:rsidP="0071663C">
      <w:pPr>
        <w:pBdr>
          <w:bottom w:val="single" w:sz="12" w:space="1" w:color="auto"/>
        </w:pBdr>
        <w:jc w:val="both"/>
      </w:pPr>
    </w:p>
    <w:p w:rsidR="004E09BF" w:rsidRDefault="004E09BF" w:rsidP="0071663C">
      <w:pPr>
        <w:jc w:val="both"/>
      </w:pPr>
      <w:r>
        <w:t xml:space="preserve">Lugar, fecha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4E09BF" w:rsidRDefault="004E09BF" w:rsidP="0071663C">
      <w:pPr>
        <w:jc w:val="both"/>
      </w:pPr>
    </w:p>
    <w:sectPr w:rsidR="004E09BF" w:rsidSect="00B635EF">
      <w:headerReference w:type="default" r:id="rId8"/>
      <w:endnotePr>
        <w:numFmt w:val="chicago"/>
      </w:endnote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9BF" w:rsidRDefault="004E09BF" w:rsidP="003F680D">
      <w:r>
        <w:separator/>
      </w:r>
    </w:p>
  </w:endnote>
  <w:endnote w:type="continuationSeparator" w:id="0">
    <w:p w:rsidR="004E09BF" w:rsidRDefault="004E09BF" w:rsidP="003F680D">
      <w:r>
        <w:continuationSeparator/>
      </w:r>
    </w:p>
  </w:endnote>
  <w:endnote w:id="1">
    <w:p w:rsidR="004E09BF" w:rsidRDefault="004E09BF">
      <w:pPr>
        <w:pStyle w:val="Endnotentext"/>
      </w:pPr>
      <w:r>
        <w:rPr>
          <w:rStyle w:val="Endnotenzeichen"/>
        </w:rPr>
        <w:endnoteRef/>
      </w:r>
      <w:r>
        <w:t xml:space="preserve"> Modelo de código de conducta de la diócesis de Rotemburgo-Stuttgart, de acuerdo con la "Ordenanza para la prevención de abuso sexual a menores y adultos tutelados en la diócesis de Rotemburgo-Stuttgart" del 10.11.2015 (KABL 15/2015)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9BF" w:rsidRDefault="004E09BF" w:rsidP="003F680D">
      <w:r>
        <w:separator/>
      </w:r>
    </w:p>
  </w:footnote>
  <w:footnote w:type="continuationSeparator" w:id="0">
    <w:p w:rsidR="004E09BF" w:rsidRDefault="004E09BF" w:rsidP="003F6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F" w:rsidRDefault="00902057">
    <w:pPr>
      <w:pStyle w:val="Kopfzeile"/>
    </w:pPr>
    <w:r>
      <w:rPr>
        <w:noProof/>
        <w:lang w:val="de-DE" w:eastAsia="de-DE"/>
      </w:rPr>
      <w:drawing>
        <wp:inline distT="0" distB="0" distL="0" distR="0">
          <wp:extent cx="1209040" cy="533400"/>
          <wp:effectExtent l="0" t="0" r="0" b="0"/>
          <wp:docPr id="1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09BF">
      <w:tab/>
    </w:r>
    <w:r w:rsidR="004E09BF">
      <w:tab/>
    </w:r>
    <w:r>
      <w:rPr>
        <w:noProof/>
        <w:lang w:val="de-DE" w:eastAsia="de-DE"/>
      </w:rPr>
      <w:drawing>
        <wp:inline distT="0" distB="0" distL="0" distR="0">
          <wp:extent cx="934720" cy="284480"/>
          <wp:effectExtent l="0" t="0" r="0" b="1270"/>
          <wp:docPr id="2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D74"/>
    <w:multiLevelType w:val="hybridMultilevel"/>
    <w:tmpl w:val="21342F4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952B14"/>
    <w:multiLevelType w:val="multilevel"/>
    <w:tmpl w:val="89A26F90"/>
    <w:lvl w:ilvl="0">
      <w:start w:val="1"/>
      <w:numFmt w:val="decimal"/>
      <w:pStyle w:val="PrfungstextNummerierung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cs="Times New Roman" w:hint="default"/>
      </w:rPr>
    </w:lvl>
  </w:abstractNum>
  <w:abstractNum w:abstractNumId="2">
    <w:nsid w:val="2F6029C4"/>
    <w:multiLevelType w:val="hybridMultilevel"/>
    <w:tmpl w:val="F6C80D8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3C"/>
    <w:rsid w:val="000311D5"/>
    <w:rsid w:val="00032485"/>
    <w:rsid w:val="00036DA4"/>
    <w:rsid w:val="00111459"/>
    <w:rsid w:val="001163A9"/>
    <w:rsid w:val="001804EF"/>
    <w:rsid w:val="00197E9A"/>
    <w:rsid w:val="001B017E"/>
    <w:rsid w:val="001D484A"/>
    <w:rsid w:val="00207934"/>
    <w:rsid w:val="002218E9"/>
    <w:rsid w:val="002517B6"/>
    <w:rsid w:val="002B6F52"/>
    <w:rsid w:val="003C3C68"/>
    <w:rsid w:val="003F680D"/>
    <w:rsid w:val="00412084"/>
    <w:rsid w:val="00422E80"/>
    <w:rsid w:val="0042379B"/>
    <w:rsid w:val="00427517"/>
    <w:rsid w:val="004E09BF"/>
    <w:rsid w:val="005F6C89"/>
    <w:rsid w:val="006C0D93"/>
    <w:rsid w:val="007013F4"/>
    <w:rsid w:val="0071663C"/>
    <w:rsid w:val="007A7886"/>
    <w:rsid w:val="007D2ECE"/>
    <w:rsid w:val="007D3B00"/>
    <w:rsid w:val="00902057"/>
    <w:rsid w:val="00954548"/>
    <w:rsid w:val="009E4FDE"/>
    <w:rsid w:val="00A01BAD"/>
    <w:rsid w:val="00A04808"/>
    <w:rsid w:val="00A66BB9"/>
    <w:rsid w:val="00AB10A2"/>
    <w:rsid w:val="00AF2DFA"/>
    <w:rsid w:val="00B428E6"/>
    <w:rsid w:val="00B635EF"/>
    <w:rsid w:val="00B939D7"/>
    <w:rsid w:val="00C0166D"/>
    <w:rsid w:val="00C71210"/>
    <w:rsid w:val="00CC7F38"/>
    <w:rsid w:val="00D30C67"/>
    <w:rsid w:val="00D53AC2"/>
    <w:rsid w:val="00D96EE5"/>
    <w:rsid w:val="00DF1101"/>
    <w:rsid w:val="00ED51AE"/>
    <w:rsid w:val="00EF39A0"/>
    <w:rsid w:val="00EF7195"/>
    <w:rsid w:val="00F229E8"/>
    <w:rsid w:val="00F738A8"/>
    <w:rsid w:val="00F860EF"/>
    <w:rsid w:val="00FB25EB"/>
    <w:rsid w:val="00FC092D"/>
    <w:rsid w:val="00FF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  <w:lang w:val="es-ES" w:eastAsia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uiPriority w:val="99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uiPriority w:val="99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uiPriority w:val="99"/>
    <w:rsid w:val="00D96EE5"/>
    <w:rPr>
      <w:rFonts w:ascii="Arial" w:hAnsi="Arial"/>
      <w:sz w:val="24"/>
    </w:rPr>
  </w:style>
  <w:style w:type="paragraph" w:styleId="Listenabsatz">
    <w:name w:val="List Paragraph"/>
    <w:basedOn w:val="Standard"/>
    <w:uiPriority w:val="99"/>
    <w:qFormat/>
    <w:rsid w:val="0071663C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rsid w:val="003F680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F680D"/>
    <w:rPr>
      <w:rFonts w:ascii="Arial" w:hAnsi="Arial" w:cs="Times New Roman"/>
    </w:rPr>
  </w:style>
  <w:style w:type="character" w:styleId="Funotenzeichen">
    <w:name w:val="footnote reference"/>
    <w:basedOn w:val="Absatz-Standardschriftart"/>
    <w:uiPriority w:val="99"/>
    <w:rsid w:val="003F680D"/>
    <w:rPr>
      <w:rFonts w:cs="Times New Roman"/>
      <w:vertAlign w:val="superscript"/>
    </w:rPr>
  </w:style>
  <w:style w:type="character" w:styleId="Kommentarzeichen">
    <w:name w:val="annotation reference"/>
    <w:basedOn w:val="Absatz-Standardschriftart"/>
    <w:uiPriority w:val="99"/>
    <w:rsid w:val="002B6F52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B6F5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2B6F52"/>
    <w:rPr>
      <w:rFonts w:ascii="Arial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2B6F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2B6F52"/>
    <w:rPr>
      <w:rFonts w:ascii="Arial" w:hAnsi="Arial" w:cs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rsid w:val="002B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2B6F5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D5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53AC2"/>
    <w:rPr>
      <w:rFonts w:ascii="Arial" w:hAnsi="Arial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D5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D53AC2"/>
    <w:rPr>
      <w:rFonts w:ascii="Arial" w:hAnsi="Arial" w:cs="Times New Roman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rsid w:val="00F229E8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locked/>
    <w:rsid w:val="00F229E8"/>
    <w:rPr>
      <w:rFonts w:ascii="Arial" w:hAnsi="Arial" w:cs="Times New Roman"/>
    </w:rPr>
  </w:style>
  <w:style w:type="character" w:styleId="Endnotenzeichen">
    <w:name w:val="endnote reference"/>
    <w:basedOn w:val="Absatz-Standardschriftart"/>
    <w:uiPriority w:val="99"/>
    <w:rsid w:val="00F229E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  <w:lang w:val="es-ES" w:eastAsia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uiPriority w:val="99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uiPriority w:val="99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uiPriority w:val="99"/>
    <w:rsid w:val="00D96EE5"/>
    <w:rPr>
      <w:rFonts w:ascii="Arial" w:hAnsi="Arial"/>
      <w:sz w:val="24"/>
    </w:rPr>
  </w:style>
  <w:style w:type="paragraph" w:styleId="Listenabsatz">
    <w:name w:val="List Paragraph"/>
    <w:basedOn w:val="Standard"/>
    <w:uiPriority w:val="99"/>
    <w:qFormat/>
    <w:rsid w:val="0071663C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rsid w:val="003F680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F680D"/>
    <w:rPr>
      <w:rFonts w:ascii="Arial" w:hAnsi="Arial" w:cs="Times New Roman"/>
    </w:rPr>
  </w:style>
  <w:style w:type="character" w:styleId="Funotenzeichen">
    <w:name w:val="footnote reference"/>
    <w:basedOn w:val="Absatz-Standardschriftart"/>
    <w:uiPriority w:val="99"/>
    <w:rsid w:val="003F680D"/>
    <w:rPr>
      <w:rFonts w:cs="Times New Roman"/>
      <w:vertAlign w:val="superscript"/>
    </w:rPr>
  </w:style>
  <w:style w:type="character" w:styleId="Kommentarzeichen">
    <w:name w:val="annotation reference"/>
    <w:basedOn w:val="Absatz-Standardschriftart"/>
    <w:uiPriority w:val="99"/>
    <w:rsid w:val="002B6F52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B6F5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2B6F52"/>
    <w:rPr>
      <w:rFonts w:ascii="Arial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2B6F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2B6F52"/>
    <w:rPr>
      <w:rFonts w:ascii="Arial" w:hAnsi="Arial" w:cs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rsid w:val="002B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2B6F5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D5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53AC2"/>
    <w:rPr>
      <w:rFonts w:ascii="Arial" w:hAnsi="Arial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D5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D53AC2"/>
    <w:rPr>
      <w:rFonts w:ascii="Arial" w:hAnsi="Arial" w:cs="Times New Roman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rsid w:val="00F229E8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locked/>
    <w:rsid w:val="00F229E8"/>
    <w:rPr>
      <w:rFonts w:ascii="Arial" w:hAnsi="Arial" w:cs="Times New Roman"/>
    </w:rPr>
  </w:style>
  <w:style w:type="character" w:styleId="Endnotenzeichen">
    <w:name w:val="endnote reference"/>
    <w:basedOn w:val="Absatz-Standardschriftart"/>
    <w:uiPriority w:val="99"/>
    <w:rsid w:val="00F229E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76080CEC.dotm</Template>
  <TotalTime>0</TotalTime>
  <Pages>2</Pages>
  <Words>550</Words>
  <Characters>3467</Characters>
  <Application>Microsoft Office Word</Application>
  <DocSecurity>4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Standard-Vorlage für Office 2010</vt:lpstr>
    </vt:vector>
  </TitlesOfParts>
  <Company>Bischöfliches Ordinariat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Standard-Vorlage für Office 2010</dc:title>
  <dc:creator>Melanie Beck</dc:creator>
  <cp:lastModifiedBy>Sabine Hesse</cp:lastModifiedBy>
  <cp:revision>2</cp:revision>
  <cp:lastPrinted>2016-07-25T14:13:00Z</cp:lastPrinted>
  <dcterms:created xsi:type="dcterms:W3CDTF">2016-10-24T11:03:00Z</dcterms:created>
  <dcterms:modified xsi:type="dcterms:W3CDTF">2016-10-24T11:03:00Z</dcterms:modified>
</cp:coreProperties>
</file>